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5F3D0" w14:textId="606AE3AB" w:rsidR="005C3CBD" w:rsidRPr="005C3CBD" w:rsidRDefault="005C3CBD" w:rsidP="005C3CBD">
      <w:pPr>
        <w:rPr>
          <w:noProof/>
          <w:lang w:val="ro-RO"/>
        </w:rPr>
      </w:pPr>
      <w:r w:rsidRPr="005C3CBD">
        <w:rPr>
          <w:noProof/>
          <w:lang w:val="ro-RO"/>
        </w:rPr>
        <w:t xml:space="preserve">Nr.  </w:t>
      </w:r>
      <w:r w:rsidR="00C86EB0">
        <w:rPr>
          <w:noProof/>
          <w:lang w:val="ro-RO"/>
        </w:rPr>
        <w:t>2389</w:t>
      </w:r>
      <w:r w:rsidR="00D778D1">
        <w:rPr>
          <w:noProof/>
          <w:lang w:val="ro-RO"/>
        </w:rPr>
        <w:t>/</w:t>
      </w:r>
      <w:r w:rsidRPr="005C3CBD">
        <w:rPr>
          <w:noProof/>
          <w:lang w:val="ro-RO"/>
        </w:rPr>
        <w:t xml:space="preserve"> </w:t>
      </w:r>
      <w:r w:rsidR="001B66C9">
        <w:rPr>
          <w:noProof/>
          <w:lang w:val="ro-RO"/>
        </w:rPr>
        <w:t>17</w:t>
      </w:r>
      <w:r w:rsidRPr="005C3CBD">
        <w:rPr>
          <w:noProof/>
          <w:lang w:val="ro-RO"/>
        </w:rPr>
        <w:t>.</w:t>
      </w:r>
      <w:r w:rsidR="001B66C9">
        <w:rPr>
          <w:noProof/>
          <w:lang w:val="ro-RO"/>
        </w:rPr>
        <w:t>04</w:t>
      </w:r>
      <w:r w:rsidRPr="005C3CBD">
        <w:rPr>
          <w:noProof/>
          <w:lang w:val="ro-RO"/>
        </w:rPr>
        <w:t>.202</w:t>
      </w:r>
      <w:r w:rsidR="001B66C9">
        <w:rPr>
          <w:noProof/>
          <w:lang w:val="ro-RO"/>
        </w:rPr>
        <w:t>4</w:t>
      </w:r>
    </w:p>
    <w:p w14:paraId="4E32ACAB" w14:textId="77777777" w:rsidR="001B66C9" w:rsidRDefault="001B66C9" w:rsidP="001B66C9">
      <w:pPr>
        <w:jc w:val="right"/>
        <w:rPr>
          <w:b/>
          <w:bCs/>
          <w:color w:val="000000"/>
          <w:lang w:eastAsia="ro-RO"/>
        </w:rPr>
      </w:pPr>
      <w:r>
        <w:rPr>
          <w:b/>
          <w:bCs/>
          <w:color w:val="000000"/>
          <w:lang w:eastAsia="ro-RO"/>
        </w:rPr>
        <w:t xml:space="preserve">APROBAT, </w:t>
      </w:r>
    </w:p>
    <w:p w14:paraId="09170912" w14:textId="77777777" w:rsidR="001B66C9" w:rsidRPr="00831D55" w:rsidRDefault="001B66C9" w:rsidP="001B66C9">
      <w:pPr>
        <w:jc w:val="right"/>
        <w:rPr>
          <w:b/>
          <w:bCs/>
          <w:color w:val="000000"/>
          <w:lang w:eastAsia="ro-RO"/>
        </w:rPr>
      </w:pPr>
      <w:r w:rsidRPr="00831D55">
        <w:rPr>
          <w:b/>
          <w:bCs/>
          <w:color w:val="000000"/>
          <w:lang w:eastAsia="ro-RO"/>
        </w:rPr>
        <w:t>Președinte C.J.E.C. Hunedoara,</w:t>
      </w:r>
    </w:p>
    <w:p w14:paraId="16E40E83" w14:textId="77777777" w:rsidR="005345A8" w:rsidRPr="00412D89" w:rsidRDefault="005345A8" w:rsidP="005345A8">
      <w:pPr>
        <w:jc w:val="right"/>
        <w:rPr>
          <w:b/>
          <w:bCs/>
          <w:noProof/>
          <w:color w:val="000000"/>
          <w:lang w:val="ro-RO" w:eastAsia="ro-RO"/>
        </w:rPr>
      </w:pPr>
      <w:r w:rsidRPr="00412D89">
        <w:rPr>
          <w:b/>
          <w:noProof/>
          <w:lang w:val="ro-RO"/>
        </w:rPr>
        <w:t>P</w:t>
      </w:r>
      <w:r>
        <w:rPr>
          <w:b/>
          <w:noProof/>
          <w:lang w:val="ro-RO"/>
        </w:rPr>
        <w:t>rof</w:t>
      </w:r>
      <w:r w:rsidRPr="00412D89">
        <w:rPr>
          <w:b/>
          <w:noProof/>
          <w:lang w:val="ro-RO"/>
        </w:rPr>
        <w:t>. D</w:t>
      </w:r>
      <w:r>
        <w:rPr>
          <w:b/>
          <w:noProof/>
          <w:lang w:val="ro-RO"/>
        </w:rPr>
        <w:t>r</w:t>
      </w:r>
      <w:r w:rsidRPr="00412D89">
        <w:rPr>
          <w:b/>
          <w:noProof/>
          <w:lang w:val="ro-RO"/>
        </w:rPr>
        <w:t>. M</w:t>
      </w:r>
      <w:r>
        <w:rPr>
          <w:b/>
          <w:noProof/>
          <w:lang w:val="ro-RO"/>
        </w:rPr>
        <w:t>aria</w:t>
      </w:r>
      <w:r w:rsidRPr="00412D89">
        <w:rPr>
          <w:b/>
          <w:noProof/>
          <w:lang w:val="ro-RO"/>
        </w:rPr>
        <w:t xml:space="preserve"> Ș</w:t>
      </w:r>
      <w:r>
        <w:rPr>
          <w:b/>
          <w:noProof/>
          <w:lang w:val="ro-RO"/>
        </w:rPr>
        <w:t>tefănie</w:t>
      </w:r>
      <w:r w:rsidRPr="00412D89">
        <w:rPr>
          <w:b/>
          <w:noProof/>
          <w:lang w:val="ro-RO"/>
        </w:rPr>
        <w:t xml:space="preserve"> – I.S.G.</w:t>
      </w:r>
    </w:p>
    <w:p w14:paraId="151FC325" w14:textId="77777777" w:rsidR="001B66C9" w:rsidRDefault="001B66C9" w:rsidP="001B66C9">
      <w:pPr>
        <w:jc w:val="right"/>
        <w:rPr>
          <w:b/>
          <w:bCs/>
          <w:color w:val="000000"/>
          <w:lang w:eastAsia="ro-RO"/>
        </w:rPr>
      </w:pPr>
    </w:p>
    <w:p w14:paraId="7E8E1D1B" w14:textId="77777777" w:rsidR="001B66C9" w:rsidRDefault="001B66C9" w:rsidP="001B66C9">
      <w:pPr>
        <w:jc w:val="right"/>
        <w:rPr>
          <w:b/>
          <w:bCs/>
          <w:color w:val="000000"/>
          <w:lang w:eastAsia="ro-RO"/>
        </w:rPr>
      </w:pPr>
    </w:p>
    <w:p w14:paraId="2CFF9DA1" w14:textId="77777777" w:rsidR="001B66C9" w:rsidRDefault="001B66C9" w:rsidP="001B66C9">
      <w:pPr>
        <w:jc w:val="right"/>
        <w:rPr>
          <w:b/>
          <w:bCs/>
          <w:color w:val="000000"/>
          <w:lang w:eastAsia="ro-RO"/>
        </w:rPr>
      </w:pPr>
      <w:r>
        <w:rPr>
          <w:b/>
          <w:bCs/>
          <w:color w:val="000000"/>
          <w:lang w:eastAsia="ro-RO"/>
        </w:rPr>
        <w:t>APROBAT,</w:t>
      </w:r>
    </w:p>
    <w:p w14:paraId="654EF70A" w14:textId="77777777" w:rsidR="001B66C9" w:rsidRDefault="001B66C9" w:rsidP="001B66C9">
      <w:pPr>
        <w:jc w:val="right"/>
        <w:rPr>
          <w:b/>
          <w:bCs/>
          <w:color w:val="000000"/>
          <w:lang w:eastAsia="ro-RO"/>
        </w:rPr>
      </w:pPr>
      <w:r>
        <w:rPr>
          <w:b/>
          <w:bCs/>
          <w:color w:val="000000"/>
          <w:lang w:eastAsia="ro-RO"/>
        </w:rPr>
        <w:t>Vicepreședinte C.J.E.C. Hunedoara,</w:t>
      </w:r>
    </w:p>
    <w:p w14:paraId="21681466" w14:textId="77777777" w:rsidR="001B66C9" w:rsidRDefault="001B66C9" w:rsidP="001B66C9">
      <w:pPr>
        <w:jc w:val="right"/>
        <w:rPr>
          <w:b/>
          <w:bCs/>
          <w:color w:val="000000"/>
          <w:lang w:eastAsia="ro-RO"/>
        </w:rPr>
      </w:pPr>
      <w:r>
        <w:rPr>
          <w:b/>
          <w:bCs/>
          <w:color w:val="000000"/>
          <w:lang w:eastAsia="ro-RO"/>
        </w:rPr>
        <w:t>prof. Dana Luiza Cioară - Inspector școlar I.P.T.</w:t>
      </w:r>
    </w:p>
    <w:p w14:paraId="0B8FC7FE" w14:textId="77777777" w:rsidR="001B66C9" w:rsidRDefault="001B66C9" w:rsidP="005C3CBD">
      <w:pPr>
        <w:jc w:val="center"/>
        <w:rPr>
          <w:b/>
          <w:noProof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39859FF9" w14:textId="1DF6F96D" w:rsidR="001B66C9" w:rsidRDefault="001B66C9" w:rsidP="005C3CBD">
      <w:pPr>
        <w:jc w:val="center"/>
        <w:rPr>
          <w:b/>
          <w:noProof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505D924E" w14:textId="5656E640" w:rsidR="005C3CBD" w:rsidRPr="00E63E6C" w:rsidRDefault="005C3CBD" w:rsidP="005C3CBD">
      <w:pPr>
        <w:jc w:val="center"/>
        <w:rPr>
          <w:b/>
          <w:noProof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63E6C">
        <w:rPr>
          <w:b/>
          <w:noProof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PROPUNERI </w:t>
      </w:r>
    </w:p>
    <w:p w14:paraId="4CBB5BD0" w14:textId="77777777" w:rsidR="00E63E6C" w:rsidRPr="00E63E6C" w:rsidRDefault="00E63E6C" w:rsidP="00E63E6C">
      <w:pPr>
        <w:jc w:val="center"/>
        <w:rPr>
          <w:b/>
          <w:bCs/>
          <w:color w:val="000000"/>
          <w:lang w:eastAsia="ro-RO"/>
        </w:rPr>
      </w:pPr>
      <w:r w:rsidRPr="00E63E6C">
        <w:rPr>
          <w:b/>
          <w:bCs/>
          <w:color w:val="000000"/>
          <w:lang w:eastAsia="ro-RO"/>
        </w:rPr>
        <w:t>LISTA TEMELOR PENTRU PROBA PRACTICĂ</w:t>
      </w:r>
    </w:p>
    <w:p w14:paraId="4ABE1AFF" w14:textId="77777777" w:rsidR="00E63E6C" w:rsidRPr="00E63E6C" w:rsidRDefault="00E63E6C" w:rsidP="00E63E6C">
      <w:pPr>
        <w:jc w:val="center"/>
        <w:rPr>
          <w:b/>
          <w:bCs/>
          <w:color w:val="000000"/>
          <w:lang w:eastAsia="ro-RO"/>
        </w:rPr>
      </w:pPr>
      <w:r w:rsidRPr="00E63E6C">
        <w:rPr>
          <w:b/>
          <w:bCs/>
          <w:color w:val="000000"/>
          <w:lang w:eastAsia="ro-RO"/>
        </w:rPr>
        <w:t>EXAMENUL DE CERTIFICARE A CALIFICĂRII PROFESIONALE A ABSOLVENȚILOR ÎNVĂȚĂMÂNTULUI PROFESIONAL</w:t>
      </w:r>
    </w:p>
    <w:p w14:paraId="7A1E79B5" w14:textId="0488A083" w:rsidR="00E63E6C" w:rsidRDefault="00E63E6C" w:rsidP="00E63E6C">
      <w:pPr>
        <w:jc w:val="center"/>
        <w:rPr>
          <w:b/>
          <w:bCs/>
          <w:color w:val="000000"/>
          <w:lang w:val="en-US" w:eastAsia="ro-RO"/>
        </w:rPr>
      </w:pPr>
      <w:r w:rsidRPr="00E63E6C">
        <w:rPr>
          <w:b/>
          <w:bCs/>
          <w:color w:val="000000"/>
          <w:lang w:eastAsia="ro-RO"/>
        </w:rPr>
        <w:t>Anul școlar 202</w:t>
      </w:r>
      <w:r w:rsidRPr="00E63E6C">
        <w:rPr>
          <w:b/>
          <w:bCs/>
          <w:color w:val="000000"/>
          <w:lang w:val="en-US" w:eastAsia="ro-RO"/>
        </w:rPr>
        <w:t>3</w:t>
      </w:r>
      <w:r w:rsidRPr="00E63E6C">
        <w:rPr>
          <w:b/>
          <w:bCs/>
          <w:color w:val="000000"/>
          <w:lang w:eastAsia="ro-RO"/>
        </w:rPr>
        <w:t>-202</w:t>
      </w:r>
      <w:r w:rsidRPr="00E63E6C">
        <w:rPr>
          <w:b/>
          <w:bCs/>
          <w:color w:val="000000"/>
          <w:lang w:val="en-US" w:eastAsia="ro-RO"/>
        </w:rPr>
        <w:t>4</w:t>
      </w:r>
    </w:p>
    <w:p w14:paraId="088283E8" w14:textId="77777777" w:rsidR="009F2F5B" w:rsidRPr="00E63E6C" w:rsidRDefault="009F2F5B" w:rsidP="00E63E6C">
      <w:pPr>
        <w:jc w:val="center"/>
        <w:rPr>
          <w:b/>
          <w:bCs/>
          <w:color w:val="000000"/>
          <w:lang w:val="en-US" w:eastAsia="ro-RO"/>
        </w:rPr>
      </w:pPr>
    </w:p>
    <w:p w14:paraId="7E30031F" w14:textId="77777777" w:rsidR="00E63E6C" w:rsidRPr="00E63E6C" w:rsidRDefault="00E63E6C" w:rsidP="00E63E6C">
      <w:pPr>
        <w:jc w:val="center"/>
        <w:rPr>
          <w:b/>
          <w:bCs/>
          <w:color w:val="000000"/>
          <w:lang w:eastAsia="ro-RO"/>
        </w:rPr>
      </w:pPr>
    </w:p>
    <w:p w14:paraId="12F4AB89" w14:textId="408D6C3E" w:rsidR="00E63E6C" w:rsidRDefault="00E63E6C" w:rsidP="00E63E6C">
      <w:pPr>
        <w:rPr>
          <w:b/>
          <w:bCs/>
          <w:color w:val="000000"/>
          <w:lang w:eastAsia="ro-RO"/>
        </w:rPr>
      </w:pPr>
      <w:r w:rsidRPr="00E63E6C">
        <w:rPr>
          <w:b/>
          <w:bCs/>
          <w:color w:val="000000"/>
          <w:lang w:eastAsia="ro-RO"/>
        </w:rPr>
        <w:t xml:space="preserve">NIVEL DE CALIFICARE: 3 </w:t>
      </w:r>
    </w:p>
    <w:p w14:paraId="0C7E5E45" w14:textId="76F15C4D" w:rsidR="00FA2D4D" w:rsidRPr="00E63E6C" w:rsidRDefault="00FA2D4D" w:rsidP="00E63E6C">
      <w:pPr>
        <w:rPr>
          <w:b/>
          <w:bCs/>
          <w:color w:val="000000"/>
          <w:lang w:eastAsia="ro-RO"/>
        </w:rPr>
      </w:pPr>
      <w:r>
        <w:rPr>
          <w:b/>
          <w:bCs/>
          <w:color w:val="000000"/>
          <w:lang w:eastAsia="ro-RO"/>
        </w:rPr>
        <w:t>PROFIL: TEHNIC</w:t>
      </w:r>
    </w:p>
    <w:p w14:paraId="4F655034" w14:textId="74BD43CF" w:rsidR="00E63E6C" w:rsidRPr="00E63E6C" w:rsidRDefault="00E63E6C" w:rsidP="00E63E6C">
      <w:pPr>
        <w:rPr>
          <w:b/>
          <w:bCs/>
          <w:color w:val="000000"/>
          <w:lang w:eastAsia="ro-RO"/>
        </w:rPr>
      </w:pPr>
      <w:r w:rsidRPr="00E63E6C">
        <w:rPr>
          <w:b/>
          <w:bCs/>
          <w:color w:val="000000"/>
          <w:lang w:eastAsia="ro-RO"/>
        </w:rPr>
        <w:t xml:space="preserve">DOMENIUL PROFESIONAL: </w:t>
      </w:r>
      <w:r w:rsidR="009E4985">
        <w:rPr>
          <w:b/>
          <w:bCs/>
          <w:color w:val="000000"/>
          <w:lang w:eastAsia="ro-RO"/>
        </w:rPr>
        <w:t>ELECTRONICĂ-AUTOMATIZĂRI</w:t>
      </w:r>
    </w:p>
    <w:p w14:paraId="7CC2C5E3" w14:textId="246EEE62" w:rsidR="00E63E6C" w:rsidRDefault="00E63E6C" w:rsidP="00E63E6C">
      <w:pPr>
        <w:rPr>
          <w:b/>
          <w:bCs/>
        </w:rPr>
      </w:pPr>
      <w:r w:rsidRPr="00E63E6C">
        <w:rPr>
          <w:b/>
          <w:bCs/>
          <w:color w:val="000000"/>
          <w:lang w:eastAsia="ro-RO"/>
        </w:rPr>
        <w:t xml:space="preserve">CALIFICAREA PROFESIONALĂ: </w:t>
      </w:r>
      <w:r w:rsidR="009F2F5B">
        <w:rPr>
          <w:b/>
          <w:bCs/>
        </w:rPr>
        <w:t>ELECTRONIST APARATE ȘI ECHIPAMENTE</w:t>
      </w:r>
    </w:p>
    <w:p w14:paraId="4EBBFB8B" w14:textId="4E56DAE7" w:rsidR="00FA2D4D" w:rsidRPr="00E63E6C" w:rsidRDefault="00FA2D4D" w:rsidP="00E63E6C">
      <w:pPr>
        <w:rPr>
          <w:b/>
          <w:bCs/>
          <w:color w:val="000000"/>
          <w:lang w:eastAsia="ro-RO"/>
        </w:rPr>
      </w:pPr>
      <w:r>
        <w:rPr>
          <w:b/>
          <w:bCs/>
        </w:rPr>
        <w:t>CLASA: a XI-a B2</w:t>
      </w:r>
    </w:p>
    <w:p w14:paraId="572E7DFD" w14:textId="28F052E4" w:rsidR="00E63E6C" w:rsidRPr="00E63E6C" w:rsidRDefault="00E63E6C" w:rsidP="00E63E6C">
      <w:pPr>
        <w:rPr>
          <w:b/>
          <w:bCs/>
          <w:color w:val="000000"/>
          <w:lang w:eastAsia="ro-RO"/>
        </w:rPr>
      </w:pPr>
      <w:r w:rsidRPr="00E63E6C">
        <w:rPr>
          <w:b/>
          <w:bCs/>
          <w:color w:val="000000"/>
          <w:lang w:eastAsia="ro-RO"/>
        </w:rPr>
        <w:t xml:space="preserve">NR. ELEVI LA ÎNCEPUTUL ANULUI ȘCOLAR: </w:t>
      </w:r>
      <w:r w:rsidR="00A81002">
        <w:rPr>
          <w:b/>
          <w:bCs/>
          <w:color w:val="000000"/>
          <w:lang w:eastAsia="ro-RO"/>
        </w:rPr>
        <w:t>5</w:t>
      </w:r>
    </w:p>
    <w:p w14:paraId="71C54B0E" w14:textId="77777777" w:rsidR="005C3CBD" w:rsidRPr="00E63E6C" w:rsidRDefault="005C3CBD" w:rsidP="005C3CBD">
      <w:pPr>
        <w:rPr>
          <w:b/>
          <w:noProof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2"/>
        <w:gridCol w:w="1117"/>
        <w:gridCol w:w="7260"/>
      </w:tblGrid>
      <w:tr w:rsidR="00E63E6C" w:rsidRPr="00831D55" w14:paraId="42941811" w14:textId="77777777" w:rsidTr="003414A9">
        <w:tc>
          <w:tcPr>
            <w:tcW w:w="862" w:type="dxa"/>
            <w:vAlign w:val="center"/>
          </w:tcPr>
          <w:p w14:paraId="250CF436" w14:textId="77777777" w:rsidR="00E63E6C" w:rsidRPr="00831D55" w:rsidRDefault="00E63E6C" w:rsidP="003414A9">
            <w:pPr>
              <w:jc w:val="center"/>
              <w:rPr>
                <w:b/>
                <w:bCs/>
                <w:noProof/>
                <w:lang w:val="ro-RO"/>
              </w:rPr>
            </w:pPr>
            <w:r w:rsidRPr="00831D55">
              <w:rPr>
                <w:b/>
                <w:bCs/>
                <w:noProof/>
                <w:lang w:val="ro-RO"/>
              </w:rPr>
              <w:t>Nr.</w:t>
            </w:r>
          </w:p>
          <w:p w14:paraId="7D0192FB" w14:textId="77777777" w:rsidR="00E63E6C" w:rsidRPr="00831D55" w:rsidRDefault="00E63E6C" w:rsidP="003414A9">
            <w:pPr>
              <w:jc w:val="center"/>
              <w:rPr>
                <w:b/>
                <w:bCs/>
                <w:noProof/>
                <w:lang w:val="ro-RO"/>
              </w:rPr>
            </w:pPr>
            <w:r w:rsidRPr="00831D55">
              <w:rPr>
                <w:b/>
                <w:bCs/>
                <w:noProof/>
                <w:lang w:val="ro-RO"/>
              </w:rPr>
              <w:t>crt.</w:t>
            </w:r>
          </w:p>
        </w:tc>
        <w:tc>
          <w:tcPr>
            <w:tcW w:w="1117" w:type="dxa"/>
            <w:vAlign w:val="center"/>
          </w:tcPr>
          <w:p w14:paraId="40709F72" w14:textId="77777777" w:rsidR="00E63E6C" w:rsidRPr="00831D55" w:rsidRDefault="00E63E6C" w:rsidP="003414A9">
            <w:pPr>
              <w:jc w:val="center"/>
              <w:rPr>
                <w:b/>
                <w:bCs/>
                <w:noProof/>
                <w:color w:val="000000"/>
                <w:lang w:val="ro-RO"/>
              </w:rPr>
            </w:pPr>
            <w:r w:rsidRPr="00831D55">
              <w:rPr>
                <w:b/>
                <w:bCs/>
                <w:noProof/>
                <w:color w:val="000000"/>
                <w:lang w:val="ro-RO"/>
              </w:rPr>
              <w:t>Nr. tema selectată</w:t>
            </w:r>
          </w:p>
        </w:tc>
        <w:tc>
          <w:tcPr>
            <w:tcW w:w="7260" w:type="dxa"/>
            <w:tcBorders>
              <w:left w:val="nil"/>
            </w:tcBorders>
            <w:vAlign w:val="center"/>
          </w:tcPr>
          <w:p w14:paraId="3BA1A06C" w14:textId="77777777" w:rsidR="00E63E6C" w:rsidRPr="00831D55" w:rsidRDefault="00E63E6C" w:rsidP="003414A9">
            <w:pPr>
              <w:jc w:val="center"/>
              <w:rPr>
                <w:b/>
                <w:bCs/>
                <w:noProof/>
                <w:color w:val="000000"/>
                <w:lang w:val="ro-RO"/>
              </w:rPr>
            </w:pPr>
            <w:r w:rsidRPr="00831D55">
              <w:rPr>
                <w:b/>
                <w:bCs/>
                <w:noProof/>
                <w:color w:val="000000"/>
                <w:lang w:val="ro-RO"/>
              </w:rPr>
              <w:t>Denumirea temei pentru proba practică</w:t>
            </w:r>
          </w:p>
        </w:tc>
      </w:tr>
      <w:tr w:rsidR="00530B3B" w:rsidRPr="00831D55" w14:paraId="2B118373" w14:textId="77777777" w:rsidTr="00831D55">
        <w:tc>
          <w:tcPr>
            <w:tcW w:w="862" w:type="dxa"/>
            <w:vAlign w:val="center"/>
          </w:tcPr>
          <w:p w14:paraId="466C0CEE" w14:textId="77777777" w:rsidR="00530B3B" w:rsidRPr="00831D55" w:rsidRDefault="00530B3B" w:rsidP="00831D55">
            <w:pPr>
              <w:numPr>
                <w:ilvl w:val="0"/>
                <w:numId w:val="2"/>
              </w:numPr>
              <w:tabs>
                <w:tab w:val="left" w:pos="425"/>
              </w:tabs>
              <w:jc w:val="center"/>
              <w:rPr>
                <w:bCs/>
                <w:noProof/>
                <w:lang w:val="ro-RO"/>
              </w:rPr>
            </w:pPr>
          </w:p>
        </w:tc>
        <w:tc>
          <w:tcPr>
            <w:tcW w:w="1117" w:type="dxa"/>
            <w:tcBorders>
              <w:top w:val="nil"/>
            </w:tcBorders>
            <w:vAlign w:val="center"/>
          </w:tcPr>
          <w:p w14:paraId="3A38EE9D" w14:textId="78A3F7BB" w:rsidR="00530B3B" w:rsidRPr="00831D55" w:rsidRDefault="00530B3B" w:rsidP="00831D55">
            <w:pPr>
              <w:jc w:val="center"/>
              <w:rPr>
                <w:noProof/>
                <w:lang w:val="ro-RO"/>
              </w:rPr>
            </w:pPr>
            <w:r w:rsidRPr="00831D55">
              <w:rPr>
                <w:noProof/>
                <w:lang w:val="ro-RO"/>
              </w:rPr>
              <w:t>T.03</w:t>
            </w:r>
          </w:p>
        </w:tc>
        <w:tc>
          <w:tcPr>
            <w:tcW w:w="7260" w:type="dxa"/>
            <w:tcBorders>
              <w:top w:val="nil"/>
              <w:left w:val="nil"/>
            </w:tcBorders>
          </w:tcPr>
          <w:p w14:paraId="3526C2F2" w14:textId="7A6F3CFE" w:rsidR="00530B3B" w:rsidRPr="00831D55" w:rsidRDefault="00530B3B" w:rsidP="00530B3B">
            <w:pPr>
              <w:rPr>
                <w:noProof/>
                <w:lang w:val="ro-RO"/>
              </w:rPr>
            </w:pPr>
            <w:r w:rsidRPr="00831D55">
              <w:rPr>
                <w:noProof/>
                <w:lang w:val="ro-RO"/>
              </w:rPr>
              <w:t xml:space="preserve">Realizarea unui detector de </w:t>
            </w:r>
            <w:r w:rsidR="00831D55" w:rsidRPr="00831D55">
              <w:rPr>
                <w:noProof/>
                <w:lang w:val="ro-RO"/>
              </w:rPr>
              <w:t>lumina/ Realizați pe o placă de test, un detector de lumină</w:t>
            </w:r>
          </w:p>
        </w:tc>
      </w:tr>
      <w:tr w:rsidR="00530B3B" w:rsidRPr="00831D55" w14:paraId="4A1BDD44" w14:textId="77777777" w:rsidTr="00831D55">
        <w:tc>
          <w:tcPr>
            <w:tcW w:w="862" w:type="dxa"/>
            <w:vAlign w:val="center"/>
          </w:tcPr>
          <w:p w14:paraId="59EC9BD5" w14:textId="77777777" w:rsidR="00530B3B" w:rsidRPr="00831D55" w:rsidRDefault="00530B3B" w:rsidP="00831D55">
            <w:pPr>
              <w:numPr>
                <w:ilvl w:val="0"/>
                <w:numId w:val="2"/>
              </w:numPr>
              <w:tabs>
                <w:tab w:val="left" w:pos="425"/>
              </w:tabs>
              <w:jc w:val="center"/>
              <w:rPr>
                <w:bCs/>
                <w:noProof/>
                <w:lang w:val="ro-RO"/>
              </w:rPr>
            </w:pPr>
          </w:p>
        </w:tc>
        <w:tc>
          <w:tcPr>
            <w:tcW w:w="1117" w:type="dxa"/>
            <w:tcBorders>
              <w:top w:val="nil"/>
            </w:tcBorders>
            <w:vAlign w:val="center"/>
          </w:tcPr>
          <w:p w14:paraId="6523180A" w14:textId="254D6785" w:rsidR="00530B3B" w:rsidRPr="00831D55" w:rsidRDefault="00530B3B" w:rsidP="00831D55">
            <w:pPr>
              <w:jc w:val="center"/>
              <w:rPr>
                <w:noProof/>
                <w:lang w:val="ro-RO"/>
              </w:rPr>
            </w:pPr>
            <w:r w:rsidRPr="00831D55">
              <w:rPr>
                <w:noProof/>
                <w:lang w:val="ro-RO"/>
              </w:rPr>
              <w:t>T.06</w:t>
            </w:r>
          </w:p>
        </w:tc>
        <w:tc>
          <w:tcPr>
            <w:tcW w:w="7260" w:type="dxa"/>
            <w:tcBorders>
              <w:top w:val="nil"/>
              <w:left w:val="nil"/>
            </w:tcBorders>
          </w:tcPr>
          <w:p w14:paraId="0E5E136C" w14:textId="39E6ED01" w:rsidR="00530B3B" w:rsidRPr="00831D55" w:rsidRDefault="00530B3B" w:rsidP="00530B3B">
            <w:pPr>
              <w:rPr>
                <w:noProof/>
                <w:lang w:val="ro-RO"/>
              </w:rPr>
            </w:pPr>
            <w:r w:rsidRPr="00831D55">
              <w:rPr>
                <w:noProof/>
                <w:lang w:val="ro-RO"/>
              </w:rPr>
              <w:t>Realizarea circuitelor electronice</w:t>
            </w:r>
            <w:r w:rsidR="00831D55" w:rsidRPr="00831D55">
              <w:rPr>
                <w:noProof/>
                <w:lang w:val="ro-RO"/>
              </w:rPr>
              <w:t>/ Realizați pe o placă de test un circuit start-stop cu două butoane</w:t>
            </w:r>
          </w:p>
        </w:tc>
      </w:tr>
      <w:tr w:rsidR="00530B3B" w:rsidRPr="00831D55" w14:paraId="32E7C998" w14:textId="77777777" w:rsidTr="00831D55">
        <w:tc>
          <w:tcPr>
            <w:tcW w:w="862" w:type="dxa"/>
            <w:vAlign w:val="center"/>
          </w:tcPr>
          <w:p w14:paraId="2A045B09" w14:textId="77777777" w:rsidR="00530B3B" w:rsidRPr="00831D55" w:rsidRDefault="00530B3B" w:rsidP="00831D55">
            <w:pPr>
              <w:numPr>
                <w:ilvl w:val="0"/>
                <w:numId w:val="2"/>
              </w:numPr>
              <w:tabs>
                <w:tab w:val="left" w:pos="425"/>
              </w:tabs>
              <w:jc w:val="center"/>
              <w:rPr>
                <w:bCs/>
                <w:noProof/>
                <w:lang w:val="ro-RO"/>
              </w:rPr>
            </w:pPr>
          </w:p>
        </w:tc>
        <w:tc>
          <w:tcPr>
            <w:tcW w:w="1117" w:type="dxa"/>
            <w:tcBorders>
              <w:top w:val="nil"/>
            </w:tcBorders>
            <w:vAlign w:val="center"/>
          </w:tcPr>
          <w:p w14:paraId="0425403D" w14:textId="6565BF5C" w:rsidR="00530B3B" w:rsidRPr="00831D55" w:rsidRDefault="00530B3B" w:rsidP="00831D55">
            <w:pPr>
              <w:jc w:val="center"/>
              <w:rPr>
                <w:noProof/>
                <w:lang w:val="ro-RO"/>
              </w:rPr>
            </w:pPr>
            <w:r w:rsidRPr="00831D55">
              <w:rPr>
                <w:noProof/>
                <w:lang w:val="ro-RO"/>
              </w:rPr>
              <w:t>T.07</w:t>
            </w:r>
          </w:p>
        </w:tc>
        <w:tc>
          <w:tcPr>
            <w:tcW w:w="7260" w:type="dxa"/>
            <w:tcBorders>
              <w:top w:val="nil"/>
              <w:left w:val="nil"/>
            </w:tcBorders>
          </w:tcPr>
          <w:p w14:paraId="241E2114" w14:textId="0A98BA23" w:rsidR="00530B3B" w:rsidRPr="00831D55" w:rsidRDefault="00530B3B" w:rsidP="00530B3B">
            <w:pPr>
              <w:rPr>
                <w:noProof/>
                <w:lang w:val="ro-RO"/>
              </w:rPr>
            </w:pPr>
            <w:r w:rsidRPr="00831D55">
              <w:rPr>
                <w:noProof/>
                <w:lang w:val="ro-RO"/>
              </w:rPr>
              <w:t>Realizarea unui circuit de semnalizare</w:t>
            </w:r>
            <w:r w:rsidR="00831D55" w:rsidRPr="00831D55">
              <w:rPr>
                <w:noProof/>
                <w:lang w:val="ro-RO"/>
              </w:rPr>
              <w:t xml:space="preserve">/ </w:t>
            </w:r>
            <w:r w:rsidR="00831D55">
              <w:rPr>
                <w:noProof/>
                <w:lang w:val="ro-RO"/>
              </w:rPr>
              <w:t>Realizați pe o placă de test un circuit de semnalizare cu LED, comandat cu o fotodiodă</w:t>
            </w:r>
          </w:p>
        </w:tc>
      </w:tr>
      <w:tr w:rsidR="00530B3B" w:rsidRPr="00831D55" w14:paraId="7CB28494" w14:textId="77777777" w:rsidTr="00831D55">
        <w:tc>
          <w:tcPr>
            <w:tcW w:w="862" w:type="dxa"/>
            <w:vAlign w:val="center"/>
          </w:tcPr>
          <w:p w14:paraId="012D9115" w14:textId="77777777" w:rsidR="00530B3B" w:rsidRPr="00831D55" w:rsidRDefault="00530B3B" w:rsidP="00831D55">
            <w:pPr>
              <w:numPr>
                <w:ilvl w:val="0"/>
                <w:numId w:val="2"/>
              </w:numPr>
              <w:tabs>
                <w:tab w:val="left" w:pos="425"/>
              </w:tabs>
              <w:jc w:val="center"/>
              <w:rPr>
                <w:bCs/>
                <w:noProof/>
                <w:lang w:val="ro-RO"/>
              </w:rPr>
            </w:pPr>
          </w:p>
        </w:tc>
        <w:tc>
          <w:tcPr>
            <w:tcW w:w="1117" w:type="dxa"/>
            <w:tcBorders>
              <w:top w:val="nil"/>
            </w:tcBorders>
            <w:vAlign w:val="center"/>
          </w:tcPr>
          <w:p w14:paraId="4C238355" w14:textId="784F71E8" w:rsidR="00530B3B" w:rsidRPr="00831D55" w:rsidRDefault="00530B3B" w:rsidP="00831D55">
            <w:pPr>
              <w:jc w:val="center"/>
              <w:rPr>
                <w:noProof/>
                <w:lang w:val="ro-RO"/>
              </w:rPr>
            </w:pPr>
            <w:r w:rsidRPr="00831D55">
              <w:rPr>
                <w:noProof/>
                <w:lang w:val="ro-RO"/>
              </w:rPr>
              <w:t>T.08</w:t>
            </w:r>
          </w:p>
        </w:tc>
        <w:tc>
          <w:tcPr>
            <w:tcW w:w="7260" w:type="dxa"/>
            <w:tcBorders>
              <w:top w:val="nil"/>
              <w:left w:val="nil"/>
            </w:tcBorders>
          </w:tcPr>
          <w:p w14:paraId="09723045" w14:textId="52C85895" w:rsidR="00530B3B" w:rsidRPr="00831D55" w:rsidRDefault="00530B3B" w:rsidP="00530B3B">
            <w:pPr>
              <w:rPr>
                <w:noProof/>
                <w:lang w:val="ro-RO"/>
              </w:rPr>
            </w:pPr>
            <w:r w:rsidRPr="00831D55">
              <w:rPr>
                <w:noProof/>
                <w:lang w:val="ro-RO"/>
              </w:rPr>
              <w:t>Realizarea unui senzor de nivel</w:t>
            </w:r>
            <w:r w:rsidR="00831D55">
              <w:rPr>
                <w:noProof/>
                <w:lang w:val="ro-RO"/>
              </w:rPr>
              <w:t>/ Realizați pe o placă de test un senzor de nivel</w:t>
            </w:r>
          </w:p>
        </w:tc>
      </w:tr>
      <w:tr w:rsidR="00530B3B" w:rsidRPr="00831D55" w14:paraId="5469029F" w14:textId="77777777" w:rsidTr="00831D55">
        <w:tc>
          <w:tcPr>
            <w:tcW w:w="862" w:type="dxa"/>
            <w:vAlign w:val="center"/>
          </w:tcPr>
          <w:p w14:paraId="679526D6" w14:textId="77777777" w:rsidR="00530B3B" w:rsidRPr="00831D55" w:rsidRDefault="00530B3B" w:rsidP="00831D55">
            <w:pPr>
              <w:numPr>
                <w:ilvl w:val="0"/>
                <w:numId w:val="2"/>
              </w:numPr>
              <w:tabs>
                <w:tab w:val="left" w:pos="425"/>
              </w:tabs>
              <w:jc w:val="center"/>
              <w:rPr>
                <w:bCs/>
                <w:noProof/>
                <w:lang w:val="ro-RO"/>
              </w:rPr>
            </w:pPr>
          </w:p>
        </w:tc>
        <w:tc>
          <w:tcPr>
            <w:tcW w:w="1117" w:type="dxa"/>
            <w:tcBorders>
              <w:top w:val="nil"/>
            </w:tcBorders>
            <w:vAlign w:val="center"/>
          </w:tcPr>
          <w:p w14:paraId="5FFFD05C" w14:textId="05A8572C" w:rsidR="00530B3B" w:rsidRPr="00831D55" w:rsidRDefault="00530B3B" w:rsidP="00831D55">
            <w:pPr>
              <w:jc w:val="center"/>
              <w:rPr>
                <w:noProof/>
                <w:lang w:val="ro-RO"/>
              </w:rPr>
            </w:pPr>
            <w:r w:rsidRPr="00831D55">
              <w:rPr>
                <w:noProof/>
                <w:lang w:val="ro-RO"/>
              </w:rPr>
              <w:t>T.10</w:t>
            </w:r>
          </w:p>
        </w:tc>
        <w:tc>
          <w:tcPr>
            <w:tcW w:w="7260" w:type="dxa"/>
            <w:tcBorders>
              <w:top w:val="nil"/>
              <w:left w:val="nil"/>
            </w:tcBorders>
          </w:tcPr>
          <w:p w14:paraId="73E9337C" w14:textId="2624E45D" w:rsidR="00530B3B" w:rsidRPr="00831D55" w:rsidRDefault="00530B3B" w:rsidP="00530B3B">
            <w:pPr>
              <w:rPr>
                <w:noProof/>
                <w:lang w:val="ro-RO"/>
              </w:rPr>
            </w:pPr>
            <w:r w:rsidRPr="00831D55">
              <w:rPr>
                <w:noProof/>
                <w:lang w:val="ro-RO"/>
              </w:rPr>
              <w:t>Realizarea unui circuit pentru polarizarea tranzistorului bipolar în conexiune emitor comun</w:t>
            </w:r>
          </w:p>
        </w:tc>
      </w:tr>
      <w:tr w:rsidR="00530B3B" w:rsidRPr="00831D55" w14:paraId="24EEB6F5" w14:textId="77777777" w:rsidTr="00831D55">
        <w:tc>
          <w:tcPr>
            <w:tcW w:w="862" w:type="dxa"/>
            <w:vAlign w:val="center"/>
          </w:tcPr>
          <w:p w14:paraId="5B96813A" w14:textId="77777777" w:rsidR="00530B3B" w:rsidRPr="00831D55" w:rsidRDefault="00530B3B" w:rsidP="00831D55">
            <w:pPr>
              <w:numPr>
                <w:ilvl w:val="0"/>
                <w:numId w:val="2"/>
              </w:numPr>
              <w:tabs>
                <w:tab w:val="left" w:pos="425"/>
              </w:tabs>
              <w:jc w:val="center"/>
              <w:rPr>
                <w:bCs/>
                <w:noProof/>
                <w:lang w:val="ro-RO"/>
              </w:rPr>
            </w:pPr>
          </w:p>
        </w:tc>
        <w:tc>
          <w:tcPr>
            <w:tcW w:w="1117" w:type="dxa"/>
            <w:tcBorders>
              <w:top w:val="nil"/>
            </w:tcBorders>
            <w:vAlign w:val="center"/>
          </w:tcPr>
          <w:p w14:paraId="37E86463" w14:textId="0F05E1D4" w:rsidR="00530B3B" w:rsidRPr="00831D55" w:rsidRDefault="00530B3B" w:rsidP="00831D55">
            <w:pPr>
              <w:jc w:val="center"/>
              <w:rPr>
                <w:noProof/>
                <w:lang w:val="ro-RO"/>
              </w:rPr>
            </w:pPr>
            <w:r w:rsidRPr="00831D55">
              <w:rPr>
                <w:noProof/>
                <w:lang w:val="ro-RO"/>
              </w:rPr>
              <w:t>T.1</w:t>
            </w:r>
            <w:r w:rsidR="00831D55" w:rsidRPr="00831D55">
              <w:rPr>
                <w:noProof/>
                <w:lang w:val="ro-RO"/>
              </w:rPr>
              <w:t>1</w:t>
            </w:r>
          </w:p>
        </w:tc>
        <w:tc>
          <w:tcPr>
            <w:tcW w:w="7260" w:type="dxa"/>
            <w:tcBorders>
              <w:top w:val="nil"/>
              <w:left w:val="nil"/>
            </w:tcBorders>
          </w:tcPr>
          <w:p w14:paraId="69600D64" w14:textId="3366B845" w:rsidR="00530B3B" w:rsidRPr="00831D55" w:rsidRDefault="00530B3B" w:rsidP="00530B3B">
            <w:pPr>
              <w:rPr>
                <w:noProof/>
                <w:lang w:val="ro-RO"/>
              </w:rPr>
            </w:pPr>
            <w:r w:rsidRPr="00831D55">
              <w:rPr>
                <w:noProof/>
                <w:lang w:val="ro-RO"/>
              </w:rPr>
              <w:t xml:space="preserve">Realizarea </w:t>
            </w:r>
            <w:r w:rsidR="00C86EB0">
              <w:rPr>
                <w:noProof/>
                <w:lang w:val="ro-RO"/>
              </w:rPr>
              <w:t>unui sistem de acces într-o încăpere</w:t>
            </w:r>
          </w:p>
        </w:tc>
      </w:tr>
      <w:tr w:rsidR="00831D55" w:rsidRPr="00831D55" w14:paraId="34CE2373" w14:textId="77777777" w:rsidTr="00831D55">
        <w:tc>
          <w:tcPr>
            <w:tcW w:w="862" w:type="dxa"/>
            <w:vAlign w:val="center"/>
          </w:tcPr>
          <w:p w14:paraId="4AEF0ABF" w14:textId="77777777" w:rsidR="00831D55" w:rsidRPr="00831D55" w:rsidRDefault="00831D55" w:rsidP="00831D55">
            <w:pPr>
              <w:numPr>
                <w:ilvl w:val="0"/>
                <w:numId w:val="2"/>
              </w:numPr>
              <w:tabs>
                <w:tab w:val="left" w:pos="425"/>
              </w:tabs>
              <w:jc w:val="center"/>
              <w:rPr>
                <w:bCs/>
                <w:noProof/>
                <w:lang w:val="ro-RO"/>
              </w:rPr>
            </w:pPr>
          </w:p>
        </w:tc>
        <w:tc>
          <w:tcPr>
            <w:tcW w:w="1117" w:type="dxa"/>
            <w:tcBorders>
              <w:top w:val="nil"/>
            </w:tcBorders>
            <w:vAlign w:val="center"/>
          </w:tcPr>
          <w:p w14:paraId="4F7C262A" w14:textId="54086776" w:rsidR="00831D55" w:rsidRPr="00831D55" w:rsidRDefault="00831D55" w:rsidP="00831D55">
            <w:pPr>
              <w:jc w:val="center"/>
              <w:rPr>
                <w:noProof/>
                <w:lang w:val="ro-RO"/>
              </w:rPr>
            </w:pPr>
            <w:r w:rsidRPr="00831D55">
              <w:rPr>
                <w:noProof/>
                <w:lang w:val="ro-RO"/>
              </w:rPr>
              <w:t>T.17</w:t>
            </w:r>
          </w:p>
        </w:tc>
        <w:tc>
          <w:tcPr>
            <w:tcW w:w="7260" w:type="dxa"/>
            <w:tcBorders>
              <w:top w:val="nil"/>
              <w:left w:val="nil"/>
            </w:tcBorders>
          </w:tcPr>
          <w:p w14:paraId="68D0FEDC" w14:textId="69CF724E" w:rsidR="00831D55" w:rsidRPr="00831D55" w:rsidRDefault="00C86EB0" w:rsidP="00530B3B">
            <w:pPr>
              <w:rPr>
                <w:noProof/>
                <w:lang w:val="ro-RO"/>
              </w:rPr>
            </w:pPr>
            <w:r>
              <w:rPr>
                <w:noProof/>
                <w:lang w:val="ro-RO"/>
              </w:rPr>
              <w:t>Realizarea unui circuit pentru aprinderea automată a luminii de veghe, pe timp de noapte</w:t>
            </w:r>
          </w:p>
        </w:tc>
      </w:tr>
      <w:tr w:rsidR="00530B3B" w:rsidRPr="00831D55" w14:paraId="053036BE" w14:textId="77777777" w:rsidTr="00831D55">
        <w:tc>
          <w:tcPr>
            <w:tcW w:w="862" w:type="dxa"/>
            <w:vAlign w:val="center"/>
          </w:tcPr>
          <w:p w14:paraId="74ED919E" w14:textId="77777777" w:rsidR="00530B3B" w:rsidRPr="00831D55" w:rsidRDefault="00530B3B" w:rsidP="00831D55">
            <w:pPr>
              <w:numPr>
                <w:ilvl w:val="0"/>
                <w:numId w:val="2"/>
              </w:numPr>
              <w:tabs>
                <w:tab w:val="left" w:pos="425"/>
              </w:tabs>
              <w:jc w:val="center"/>
              <w:rPr>
                <w:bCs/>
                <w:noProof/>
                <w:lang w:val="ro-RO"/>
              </w:rPr>
            </w:pPr>
          </w:p>
        </w:tc>
        <w:tc>
          <w:tcPr>
            <w:tcW w:w="1117" w:type="dxa"/>
            <w:tcBorders>
              <w:top w:val="nil"/>
            </w:tcBorders>
            <w:vAlign w:val="center"/>
          </w:tcPr>
          <w:p w14:paraId="58F85894" w14:textId="640F10C1" w:rsidR="00530B3B" w:rsidRPr="00831D55" w:rsidRDefault="00530B3B" w:rsidP="00831D55">
            <w:pPr>
              <w:jc w:val="center"/>
              <w:rPr>
                <w:noProof/>
                <w:lang w:val="ro-RO"/>
              </w:rPr>
            </w:pPr>
            <w:r w:rsidRPr="00831D55">
              <w:rPr>
                <w:noProof/>
                <w:lang w:val="ro-RO"/>
              </w:rPr>
              <w:t>T.18</w:t>
            </w:r>
          </w:p>
        </w:tc>
        <w:tc>
          <w:tcPr>
            <w:tcW w:w="7260" w:type="dxa"/>
            <w:tcBorders>
              <w:top w:val="nil"/>
              <w:left w:val="nil"/>
            </w:tcBorders>
          </w:tcPr>
          <w:p w14:paraId="4A6AFB1C" w14:textId="3102B5B9" w:rsidR="00530B3B" w:rsidRPr="00831D55" w:rsidRDefault="00530B3B" w:rsidP="00530B3B">
            <w:pPr>
              <w:rPr>
                <w:noProof/>
                <w:lang w:val="ro-RO"/>
              </w:rPr>
            </w:pPr>
            <w:r w:rsidRPr="00831D55">
              <w:rPr>
                <w:noProof/>
                <w:lang w:val="ro-RO"/>
              </w:rPr>
              <w:t>Realizarea unei alarme de incendiu</w:t>
            </w:r>
          </w:p>
        </w:tc>
      </w:tr>
      <w:tr w:rsidR="00530B3B" w:rsidRPr="00831D55" w14:paraId="7482BD1D" w14:textId="77777777" w:rsidTr="00831D55">
        <w:tc>
          <w:tcPr>
            <w:tcW w:w="862" w:type="dxa"/>
            <w:vAlign w:val="center"/>
          </w:tcPr>
          <w:p w14:paraId="25B0DB23" w14:textId="77777777" w:rsidR="00530B3B" w:rsidRPr="00831D55" w:rsidRDefault="00530B3B" w:rsidP="00831D55">
            <w:pPr>
              <w:numPr>
                <w:ilvl w:val="0"/>
                <w:numId w:val="2"/>
              </w:numPr>
              <w:tabs>
                <w:tab w:val="left" w:pos="425"/>
              </w:tabs>
              <w:jc w:val="center"/>
              <w:rPr>
                <w:bCs/>
                <w:noProof/>
                <w:lang w:val="ro-RO"/>
              </w:rPr>
            </w:pPr>
          </w:p>
        </w:tc>
        <w:tc>
          <w:tcPr>
            <w:tcW w:w="1117" w:type="dxa"/>
            <w:tcBorders>
              <w:top w:val="nil"/>
            </w:tcBorders>
            <w:vAlign w:val="center"/>
          </w:tcPr>
          <w:p w14:paraId="0CD38577" w14:textId="033CCF19" w:rsidR="00530B3B" w:rsidRPr="00831D55" w:rsidRDefault="00530B3B" w:rsidP="00831D55">
            <w:pPr>
              <w:jc w:val="center"/>
              <w:rPr>
                <w:noProof/>
                <w:lang w:val="ro-RO"/>
              </w:rPr>
            </w:pPr>
            <w:r w:rsidRPr="00831D55">
              <w:rPr>
                <w:noProof/>
                <w:lang w:val="ro-RO"/>
              </w:rPr>
              <w:t>T.21</w:t>
            </w:r>
          </w:p>
        </w:tc>
        <w:tc>
          <w:tcPr>
            <w:tcW w:w="7260" w:type="dxa"/>
            <w:tcBorders>
              <w:top w:val="nil"/>
              <w:left w:val="nil"/>
            </w:tcBorders>
          </w:tcPr>
          <w:p w14:paraId="29B3DF1A" w14:textId="4EE19F57" w:rsidR="00530B3B" w:rsidRPr="00831D55" w:rsidRDefault="00530B3B" w:rsidP="00530B3B">
            <w:pPr>
              <w:rPr>
                <w:noProof/>
                <w:lang w:val="ro-RO"/>
              </w:rPr>
            </w:pPr>
            <w:r w:rsidRPr="00831D55">
              <w:rPr>
                <w:noProof/>
                <w:lang w:val="ro-RO"/>
              </w:rPr>
              <w:t>Realizarea stabilizatorului de tensiune parametric</w:t>
            </w:r>
          </w:p>
        </w:tc>
      </w:tr>
      <w:tr w:rsidR="00530B3B" w:rsidRPr="00831D55" w14:paraId="45CCA8BA" w14:textId="77777777" w:rsidTr="00831D55">
        <w:tc>
          <w:tcPr>
            <w:tcW w:w="862" w:type="dxa"/>
            <w:vAlign w:val="center"/>
          </w:tcPr>
          <w:p w14:paraId="569DE51D" w14:textId="77777777" w:rsidR="00530B3B" w:rsidRPr="00831D55" w:rsidRDefault="00530B3B" w:rsidP="00831D55">
            <w:pPr>
              <w:numPr>
                <w:ilvl w:val="0"/>
                <w:numId w:val="2"/>
              </w:numPr>
              <w:tabs>
                <w:tab w:val="left" w:pos="425"/>
              </w:tabs>
              <w:jc w:val="center"/>
              <w:rPr>
                <w:bCs/>
                <w:noProof/>
                <w:lang w:val="ro-RO"/>
              </w:rPr>
            </w:pPr>
          </w:p>
        </w:tc>
        <w:tc>
          <w:tcPr>
            <w:tcW w:w="1117" w:type="dxa"/>
            <w:tcBorders>
              <w:top w:val="nil"/>
            </w:tcBorders>
            <w:vAlign w:val="center"/>
          </w:tcPr>
          <w:p w14:paraId="026B72D0" w14:textId="6C16DF3A" w:rsidR="00530B3B" w:rsidRPr="00831D55" w:rsidRDefault="00530B3B" w:rsidP="00831D55">
            <w:pPr>
              <w:jc w:val="center"/>
              <w:rPr>
                <w:noProof/>
                <w:lang w:val="ro-RO"/>
              </w:rPr>
            </w:pPr>
            <w:r w:rsidRPr="00831D55">
              <w:rPr>
                <w:noProof/>
                <w:lang w:val="ro-RO"/>
              </w:rPr>
              <w:t>T.26</w:t>
            </w:r>
          </w:p>
        </w:tc>
        <w:tc>
          <w:tcPr>
            <w:tcW w:w="7260" w:type="dxa"/>
            <w:tcBorders>
              <w:top w:val="nil"/>
              <w:left w:val="nil"/>
            </w:tcBorders>
          </w:tcPr>
          <w:p w14:paraId="6F2050E7" w14:textId="447EA6DC" w:rsidR="00530B3B" w:rsidRPr="00831D55" w:rsidRDefault="00530B3B" w:rsidP="00530B3B">
            <w:pPr>
              <w:rPr>
                <w:noProof/>
                <w:lang w:val="ro-RO"/>
              </w:rPr>
            </w:pPr>
            <w:r w:rsidRPr="00831D55">
              <w:rPr>
                <w:noProof/>
                <w:lang w:val="ro-RO"/>
              </w:rPr>
              <w:t>Verificarea funcționalității tranzistoarelor bipolare</w:t>
            </w:r>
          </w:p>
        </w:tc>
      </w:tr>
    </w:tbl>
    <w:p w14:paraId="291AB9BD" w14:textId="77777777" w:rsidR="00C86EB0" w:rsidRDefault="00C86EB0" w:rsidP="009F2F5B">
      <w:pPr>
        <w:tabs>
          <w:tab w:val="right" w:pos="9638"/>
        </w:tabs>
        <w:rPr>
          <w:lang w:val="ro-RO" w:eastAsia="ro-RO"/>
        </w:rPr>
      </w:pPr>
    </w:p>
    <w:p w14:paraId="1ACBD897" w14:textId="77777777" w:rsidR="00C86EB0" w:rsidRDefault="00C86EB0" w:rsidP="009F2F5B">
      <w:pPr>
        <w:tabs>
          <w:tab w:val="right" w:pos="9638"/>
        </w:tabs>
        <w:rPr>
          <w:lang w:val="ro-RO" w:eastAsia="ro-RO"/>
        </w:rPr>
      </w:pPr>
    </w:p>
    <w:p w14:paraId="6A4CC39D" w14:textId="77777777" w:rsidR="00C86EB0" w:rsidRDefault="00C86EB0" w:rsidP="009F2F5B">
      <w:pPr>
        <w:tabs>
          <w:tab w:val="right" w:pos="9638"/>
        </w:tabs>
        <w:rPr>
          <w:lang w:val="ro-RO" w:eastAsia="ro-RO"/>
        </w:rPr>
      </w:pPr>
    </w:p>
    <w:p w14:paraId="7F9D4E97" w14:textId="77777777" w:rsidR="00C86EB0" w:rsidRDefault="00C86EB0" w:rsidP="009F2F5B">
      <w:pPr>
        <w:tabs>
          <w:tab w:val="right" w:pos="9638"/>
        </w:tabs>
        <w:rPr>
          <w:lang w:val="ro-RO" w:eastAsia="ro-RO"/>
        </w:rPr>
      </w:pPr>
    </w:p>
    <w:p w14:paraId="478BD15E" w14:textId="77777777" w:rsidR="00C86EB0" w:rsidRDefault="00C86EB0" w:rsidP="009F2F5B">
      <w:pPr>
        <w:tabs>
          <w:tab w:val="right" w:pos="9638"/>
        </w:tabs>
        <w:rPr>
          <w:lang w:val="ro-RO" w:eastAsia="ro-RO"/>
        </w:rPr>
      </w:pPr>
    </w:p>
    <w:p w14:paraId="51654639" w14:textId="50DCF40F" w:rsidR="009F2F5B" w:rsidRPr="009F2F5B" w:rsidRDefault="009F2F5B" w:rsidP="009F2F5B">
      <w:pPr>
        <w:tabs>
          <w:tab w:val="right" w:pos="9638"/>
        </w:tabs>
        <w:rPr>
          <w:lang w:val="ro-RO" w:eastAsia="ro-RO"/>
        </w:rPr>
      </w:pPr>
      <w:r w:rsidRPr="009F2F5B">
        <w:rPr>
          <w:lang w:val="ro-RO" w:eastAsia="ro-RO"/>
        </w:rPr>
        <w:t xml:space="preserve">Întocmit, </w:t>
      </w:r>
    </w:p>
    <w:p w14:paraId="3543D3D2" w14:textId="77777777" w:rsidR="009F2F5B" w:rsidRPr="009F2F5B" w:rsidRDefault="009F2F5B" w:rsidP="009F2F5B">
      <w:pPr>
        <w:tabs>
          <w:tab w:val="right" w:pos="9638"/>
        </w:tabs>
        <w:rPr>
          <w:lang w:val="ro-RO" w:eastAsia="ro-RO"/>
        </w:rPr>
      </w:pPr>
      <w:r w:rsidRPr="009F2F5B">
        <w:rPr>
          <w:lang w:val="ro-RO" w:eastAsia="ro-RO"/>
        </w:rPr>
        <w:t xml:space="preserve">                                                                                            </w:t>
      </w:r>
      <w:r w:rsidRPr="009F2F5B">
        <w:rPr>
          <w:lang w:val="ro-RO" w:eastAsia="ro-RO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9F2F5B" w:rsidRPr="009F2F5B" w14:paraId="019265CB" w14:textId="77777777" w:rsidTr="009F2F5B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F456" w14:textId="179334B5" w:rsidR="009F2F5B" w:rsidRPr="009F2F5B" w:rsidRDefault="009F2F5B">
            <w:pPr>
              <w:tabs>
                <w:tab w:val="right" w:pos="9638"/>
              </w:tabs>
              <w:rPr>
                <w:rFonts w:eastAsia="Calibri"/>
                <w:lang w:val="ro-RO" w:eastAsia="ro-RO"/>
              </w:rPr>
            </w:pPr>
            <w:r w:rsidRPr="009F2F5B">
              <w:rPr>
                <w:rFonts w:eastAsia="Calibri"/>
                <w:lang w:val="ro-RO" w:eastAsia="ro-RO"/>
              </w:rPr>
              <w:t xml:space="preserve">Responsabil arie curriculară </w:t>
            </w:r>
            <w:r>
              <w:rPr>
                <w:rFonts w:eastAsia="Calibri"/>
                <w:lang w:val="ro-RO" w:eastAsia="ro-RO"/>
              </w:rPr>
              <w:t>„</w:t>
            </w:r>
            <w:r w:rsidRPr="009F2F5B">
              <w:rPr>
                <w:rFonts w:eastAsia="Calibri"/>
                <w:lang w:val="ro-RO" w:eastAsia="ro-RO"/>
              </w:rPr>
              <w:t>Tehnologii”</w:t>
            </w:r>
          </w:p>
          <w:p w14:paraId="5FA740EF" w14:textId="77777777" w:rsidR="009F2F5B" w:rsidRPr="009F2F5B" w:rsidRDefault="009F2F5B">
            <w:pPr>
              <w:tabs>
                <w:tab w:val="right" w:pos="9638"/>
              </w:tabs>
              <w:rPr>
                <w:rFonts w:eastAsia="Calibri"/>
                <w:lang w:val="ro-RO" w:eastAsia="ro-RO"/>
              </w:rPr>
            </w:pPr>
          </w:p>
          <w:p w14:paraId="2E730BC8" w14:textId="77777777" w:rsidR="009F2F5B" w:rsidRPr="009F2F5B" w:rsidRDefault="009F2F5B">
            <w:pPr>
              <w:tabs>
                <w:tab w:val="right" w:pos="9638"/>
              </w:tabs>
              <w:rPr>
                <w:rFonts w:eastAsia="Calibri"/>
                <w:lang w:val="ro-RO" w:eastAsia="ro-RO"/>
              </w:rPr>
            </w:pPr>
          </w:p>
          <w:p w14:paraId="0E97D445" w14:textId="40366081" w:rsidR="009F2F5B" w:rsidRPr="009F2F5B" w:rsidRDefault="009F2F5B">
            <w:pPr>
              <w:tabs>
                <w:tab w:val="right" w:pos="9638"/>
              </w:tabs>
              <w:rPr>
                <w:rFonts w:eastAsia="Calibri"/>
                <w:lang w:val="ro-RO" w:eastAsia="ro-RO"/>
              </w:rPr>
            </w:pPr>
            <w:r w:rsidRPr="009F2F5B">
              <w:rPr>
                <w:rFonts w:eastAsia="Calibri"/>
                <w:lang w:val="ro-RO" w:eastAsia="ro-RO"/>
              </w:rPr>
              <w:t xml:space="preserve">Nume și prenume: </w:t>
            </w:r>
            <w:r>
              <w:rPr>
                <w:rFonts w:eastAsia="Calibri"/>
                <w:lang w:val="ro-RO" w:eastAsia="ro-RO"/>
              </w:rPr>
              <w:t>Dumitru Gabriela</w:t>
            </w:r>
          </w:p>
          <w:p w14:paraId="71B72205" w14:textId="77777777" w:rsidR="009F2F5B" w:rsidRPr="009F2F5B" w:rsidRDefault="009F2F5B">
            <w:pPr>
              <w:tabs>
                <w:tab w:val="right" w:pos="9638"/>
              </w:tabs>
              <w:rPr>
                <w:rFonts w:eastAsia="Calibri"/>
                <w:lang w:val="ro-RO" w:eastAsia="ro-RO"/>
              </w:rPr>
            </w:pPr>
            <w:r w:rsidRPr="009F2F5B">
              <w:rPr>
                <w:rFonts w:eastAsia="Calibri"/>
                <w:lang w:val="ro-RO" w:eastAsia="ro-RO"/>
              </w:rPr>
              <w:t>Semnătura: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1A8C" w14:textId="77777777" w:rsidR="009F2F5B" w:rsidRPr="009F2F5B" w:rsidRDefault="009F2F5B">
            <w:pPr>
              <w:tabs>
                <w:tab w:val="right" w:pos="9638"/>
              </w:tabs>
              <w:rPr>
                <w:rFonts w:eastAsia="Calibri"/>
                <w:lang w:val="ro-RO" w:eastAsia="ro-RO"/>
              </w:rPr>
            </w:pPr>
            <w:r w:rsidRPr="009F2F5B">
              <w:rPr>
                <w:rFonts w:eastAsia="Calibri"/>
                <w:lang w:val="ro-RO" w:eastAsia="ro-RO"/>
              </w:rPr>
              <w:t>Operator economic cu care s-a încheiat parteneriatul de pregătire practică</w:t>
            </w:r>
          </w:p>
          <w:p w14:paraId="548422BB" w14:textId="44D79195" w:rsidR="009F2F5B" w:rsidRPr="009F2F5B" w:rsidRDefault="009F2F5B">
            <w:pPr>
              <w:tabs>
                <w:tab w:val="right" w:pos="9638"/>
              </w:tabs>
              <w:jc w:val="center"/>
              <w:rPr>
                <w:rFonts w:eastAsia="Calibri"/>
                <w:lang w:val="ro-RO" w:eastAsia="ro-RO"/>
              </w:rPr>
            </w:pPr>
            <w:r w:rsidRPr="009F2F5B">
              <w:rPr>
                <w:rFonts w:eastAsia="Calibri"/>
                <w:lang w:val="ro-RO" w:eastAsia="ro-RO"/>
              </w:rPr>
              <w:t>S</w:t>
            </w:r>
            <w:r w:rsidR="005345A8">
              <w:rPr>
                <w:rFonts w:eastAsia="Calibri"/>
                <w:lang w:val="ro-RO" w:eastAsia="ro-RO"/>
              </w:rPr>
              <w:t>.</w:t>
            </w:r>
            <w:r w:rsidRPr="009F2F5B">
              <w:rPr>
                <w:rFonts w:eastAsia="Calibri"/>
                <w:lang w:val="ro-RO" w:eastAsia="ro-RO"/>
              </w:rPr>
              <w:t>C</w:t>
            </w:r>
            <w:r w:rsidR="005345A8">
              <w:rPr>
                <w:rFonts w:eastAsia="Calibri"/>
                <w:lang w:val="ro-RO" w:eastAsia="ro-RO"/>
              </w:rPr>
              <w:t>.</w:t>
            </w:r>
            <w:r w:rsidRPr="009F2F5B">
              <w:rPr>
                <w:rFonts w:eastAsia="Calibri"/>
                <w:lang w:val="ro-RO" w:eastAsia="ro-RO"/>
              </w:rPr>
              <w:t xml:space="preserve"> </w:t>
            </w:r>
            <w:r w:rsidR="005345A8">
              <w:rPr>
                <w:rFonts w:eastAsia="Calibri"/>
                <w:lang w:val="ro-RO" w:eastAsia="ro-RO"/>
              </w:rPr>
              <w:t>ELECTROUTIL ALISER S.R.L.</w:t>
            </w:r>
          </w:p>
          <w:p w14:paraId="6C3550C6" w14:textId="77777777" w:rsidR="009F2F5B" w:rsidRPr="009F2F5B" w:rsidRDefault="009F2F5B">
            <w:pPr>
              <w:tabs>
                <w:tab w:val="right" w:pos="9638"/>
              </w:tabs>
              <w:rPr>
                <w:rFonts w:eastAsia="Calibri"/>
                <w:lang w:val="ro-RO" w:eastAsia="ro-RO"/>
              </w:rPr>
            </w:pPr>
          </w:p>
          <w:p w14:paraId="5468AAE6" w14:textId="1C3626DD" w:rsidR="009F2F5B" w:rsidRPr="009F2F5B" w:rsidRDefault="009F2F5B">
            <w:pPr>
              <w:tabs>
                <w:tab w:val="right" w:pos="9638"/>
              </w:tabs>
              <w:rPr>
                <w:rFonts w:eastAsia="Calibri"/>
                <w:lang w:val="ro-RO" w:eastAsia="ro-RO"/>
              </w:rPr>
            </w:pPr>
            <w:r w:rsidRPr="009F2F5B">
              <w:rPr>
                <w:rFonts w:eastAsia="Calibri"/>
                <w:lang w:val="ro-RO" w:eastAsia="ro-RO"/>
              </w:rPr>
              <w:t xml:space="preserve">Nume și prenume: </w:t>
            </w:r>
            <w:r w:rsidR="005345A8">
              <w:rPr>
                <w:rFonts w:eastAsia="Calibri"/>
                <w:lang w:val="ro-RO" w:eastAsia="ro-RO"/>
              </w:rPr>
              <w:t>Șerban Nicolae</w:t>
            </w:r>
          </w:p>
          <w:p w14:paraId="4E7113D8" w14:textId="77777777" w:rsidR="009F2F5B" w:rsidRPr="009F2F5B" w:rsidRDefault="009F2F5B">
            <w:pPr>
              <w:tabs>
                <w:tab w:val="right" w:pos="9638"/>
              </w:tabs>
              <w:rPr>
                <w:rFonts w:eastAsia="Calibri"/>
                <w:lang w:val="ro-RO" w:eastAsia="ro-RO"/>
              </w:rPr>
            </w:pPr>
            <w:r w:rsidRPr="009F2F5B">
              <w:rPr>
                <w:rFonts w:eastAsia="Calibri"/>
                <w:lang w:val="ro-RO" w:eastAsia="ro-RO"/>
              </w:rPr>
              <w:t>Semnătura:</w:t>
            </w:r>
          </w:p>
          <w:p w14:paraId="63131A96" w14:textId="77777777" w:rsidR="009F2F5B" w:rsidRPr="009F2F5B" w:rsidRDefault="009F2F5B">
            <w:pPr>
              <w:tabs>
                <w:tab w:val="right" w:pos="9638"/>
              </w:tabs>
              <w:rPr>
                <w:rFonts w:eastAsia="Calibri"/>
                <w:lang w:val="ro-RO" w:eastAsia="ro-RO"/>
              </w:rPr>
            </w:pPr>
            <w:r w:rsidRPr="009F2F5B">
              <w:rPr>
                <w:rFonts w:eastAsia="Calibri"/>
                <w:lang w:val="ro-RO" w:eastAsia="ro-RO"/>
              </w:rPr>
              <w:t>LS</w:t>
            </w:r>
          </w:p>
          <w:p w14:paraId="6EEFD384" w14:textId="77777777" w:rsidR="009F2F5B" w:rsidRPr="009F2F5B" w:rsidRDefault="009F2F5B">
            <w:pPr>
              <w:tabs>
                <w:tab w:val="right" w:pos="9638"/>
              </w:tabs>
              <w:rPr>
                <w:rFonts w:eastAsia="Calibri"/>
                <w:lang w:val="ro-RO" w:eastAsia="ro-RO"/>
              </w:rPr>
            </w:pPr>
          </w:p>
        </w:tc>
      </w:tr>
    </w:tbl>
    <w:p w14:paraId="6857D384" w14:textId="77777777" w:rsidR="009F2F5B" w:rsidRDefault="009F2F5B" w:rsidP="009F2F5B">
      <w:pPr>
        <w:tabs>
          <w:tab w:val="right" w:pos="9638"/>
        </w:tabs>
        <w:rPr>
          <w:sz w:val="20"/>
          <w:szCs w:val="20"/>
          <w:lang w:val="ro-RO" w:eastAsia="ro-RO"/>
        </w:rPr>
      </w:pPr>
    </w:p>
    <w:p w14:paraId="076D6471" w14:textId="77777777" w:rsidR="001B66C9" w:rsidRPr="00373576" w:rsidRDefault="001B66C9" w:rsidP="001B66C9">
      <w:pPr>
        <w:tabs>
          <w:tab w:val="right" w:pos="9638"/>
        </w:tabs>
        <w:rPr>
          <w:sz w:val="20"/>
          <w:szCs w:val="20"/>
          <w:lang w:val="ro-RO" w:eastAsia="ro-RO"/>
        </w:rPr>
      </w:pPr>
    </w:p>
    <w:p w14:paraId="61DABC5F" w14:textId="77777777" w:rsidR="005C3CBD" w:rsidRPr="00E63E6C" w:rsidRDefault="005C3CBD" w:rsidP="005C3CBD">
      <w:pPr>
        <w:rPr>
          <w:noProof/>
          <w:lang w:val="ro-RO"/>
        </w:rPr>
      </w:pPr>
    </w:p>
    <w:p w14:paraId="6E7B9D2F" w14:textId="60B3D146" w:rsidR="005C3CBD" w:rsidRPr="00E63E6C" w:rsidRDefault="005C3CBD" w:rsidP="005C3CBD">
      <w:pPr>
        <w:rPr>
          <w:noProof/>
          <w:lang w:val="ro-RO"/>
        </w:rPr>
      </w:pPr>
      <w:r w:rsidRPr="00E63E6C">
        <w:rPr>
          <w:noProof/>
          <w:lang w:val="ro-RO"/>
        </w:rPr>
        <w:t xml:space="preserve">Temele </w:t>
      </w:r>
      <w:r w:rsidR="00E63E6C">
        <w:rPr>
          <w:noProof/>
          <w:lang w:val="ro-RO"/>
        </w:rPr>
        <w:t xml:space="preserve">pentru proba practică </w:t>
      </w:r>
      <w:r w:rsidRPr="00E63E6C">
        <w:rPr>
          <w:noProof/>
          <w:lang w:val="ro-RO"/>
        </w:rPr>
        <w:t xml:space="preserve"> au fost aprobate în Consiliul de Administrație al unității școlare din data de:</w:t>
      </w:r>
      <w:r w:rsidR="001B66C9">
        <w:rPr>
          <w:noProof/>
          <w:lang w:val="ro-RO"/>
        </w:rPr>
        <w:t xml:space="preserve"> 18.04.2024</w:t>
      </w:r>
    </w:p>
    <w:p w14:paraId="1749FC9A" w14:textId="77777777" w:rsidR="005C3CBD" w:rsidRPr="00E63E6C" w:rsidRDefault="005C3CBD" w:rsidP="005C3CBD">
      <w:pPr>
        <w:rPr>
          <w:noProof/>
          <w:color w:val="FF0000"/>
          <w:lang w:val="ro-RO"/>
        </w:rPr>
      </w:pPr>
      <w:r w:rsidRPr="00E63E6C">
        <w:rPr>
          <w:noProof/>
          <w:lang w:val="ro-RO"/>
        </w:rPr>
        <w:t xml:space="preserve"> </w:t>
      </w:r>
    </w:p>
    <w:p w14:paraId="0C6C6269" w14:textId="3E0DEEAB" w:rsidR="005C3CBD" w:rsidRPr="00E63E6C" w:rsidRDefault="005C3CBD" w:rsidP="005C3CBD">
      <w:pPr>
        <w:rPr>
          <w:noProof/>
          <w:lang w:val="ro-RO"/>
        </w:rPr>
      </w:pPr>
    </w:p>
    <w:p w14:paraId="35080E0B" w14:textId="77777777" w:rsidR="005C3CBD" w:rsidRPr="00E63E6C" w:rsidRDefault="005C3CBD" w:rsidP="005C3CBD">
      <w:pPr>
        <w:rPr>
          <w:noProof/>
          <w:lang w:val="ro-RO"/>
        </w:rPr>
      </w:pPr>
    </w:p>
    <w:p w14:paraId="110F82CE" w14:textId="77777777" w:rsidR="005C3CBD" w:rsidRPr="00E63E6C" w:rsidRDefault="005C3CBD" w:rsidP="005C3CBD">
      <w:pPr>
        <w:rPr>
          <w:noProof/>
          <w:lang w:val="ro-RO"/>
        </w:rPr>
      </w:pPr>
      <w:r w:rsidRPr="00E63E6C">
        <w:rPr>
          <w:noProof/>
          <w:lang w:val="ro-RO"/>
        </w:rPr>
        <w:t>Președinte CA,</w:t>
      </w:r>
    </w:p>
    <w:p w14:paraId="1B19E544" w14:textId="77777777" w:rsidR="005C3CBD" w:rsidRPr="00E63E6C" w:rsidRDefault="005C3CBD" w:rsidP="005C3CBD">
      <w:pPr>
        <w:rPr>
          <w:noProof/>
          <w:lang w:val="ro-RO"/>
        </w:rPr>
      </w:pPr>
      <w:r w:rsidRPr="00E63E6C">
        <w:rPr>
          <w:noProof/>
          <w:lang w:val="ro-RO"/>
        </w:rPr>
        <w:t>Director  Prof. Sandu Dumitru</w:t>
      </w:r>
    </w:p>
    <w:p w14:paraId="4B7D1FAB" w14:textId="77777777" w:rsidR="005C3CBD" w:rsidRPr="00E63E6C" w:rsidRDefault="005C3CBD" w:rsidP="005C3CBD">
      <w:pPr>
        <w:rPr>
          <w:noProof/>
          <w:lang w:val="ro-RO"/>
        </w:rPr>
      </w:pPr>
      <w:r w:rsidRPr="00E63E6C">
        <w:rPr>
          <w:noProof/>
          <w:lang w:val="ro-RO"/>
        </w:rPr>
        <w:t xml:space="preserve">Semnătura </w:t>
      </w:r>
    </w:p>
    <w:p w14:paraId="1A34C548" w14:textId="77777777" w:rsidR="005C3CBD" w:rsidRPr="005C3CBD" w:rsidRDefault="005C3CBD" w:rsidP="005C3CBD">
      <w:pPr>
        <w:ind w:left="888" w:hanging="888"/>
        <w:rPr>
          <w:noProof/>
          <w:color w:val="000000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72D071E2" w14:textId="77777777" w:rsidR="005C3CBD" w:rsidRPr="005C3CBD" w:rsidRDefault="005C3CBD" w:rsidP="005C3CBD">
      <w:pPr>
        <w:ind w:left="888" w:hanging="888"/>
        <w:rPr>
          <w:noProof/>
          <w:color w:val="000000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1ADE2EA" w14:textId="77777777" w:rsidR="005C3CBD" w:rsidRPr="005C3CBD" w:rsidRDefault="005C3CBD" w:rsidP="005C3CBD">
      <w:pPr>
        <w:ind w:left="888" w:hanging="888"/>
        <w:rPr>
          <w:noProof/>
          <w:lang w:val="ro-RO"/>
        </w:rPr>
      </w:pPr>
      <w:r w:rsidRPr="005C3CBD">
        <w:rPr>
          <w:noProof/>
          <w:color w:val="000000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LS</w:t>
      </w:r>
    </w:p>
    <w:p w14:paraId="7D97CB13" w14:textId="77777777" w:rsidR="00675B1D" w:rsidRPr="005C3CBD" w:rsidRDefault="00675B1D" w:rsidP="00675B1D">
      <w:pPr>
        <w:ind w:left="851" w:firstLine="565"/>
        <w:jc w:val="both"/>
        <w:rPr>
          <w:noProof/>
          <w:lang w:val="ro-RO"/>
        </w:rPr>
      </w:pPr>
    </w:p>
    <w:p w14:paraId="4356A405" w14:textId="77777777" w:rsidR="00675B1D" w:rsidRPr="005C3CBD" w:rsidRDefault="00675B1D" w:rsidP="00675B1D">
      <w:pPr>
        <w:ind w:left="851" w:firstLine="565"/>
        <w:jc w:val="both"/>
        <w:rPr>
          <w:noProof/>
          <w:lang w:val="ro-RO"/>
        </w:rPr>
      </w:pPr>
    </w:p>
    <w:sectPr w:rsidR="00675B1D" w:rsidRPr="005C3CBD" w:rsidSect="00675B1D">
      <w:headerReference w:type="default" r:id="rId7"/>
      <w:footerReference w:type="default" r:id="rId8"/>
      <w:pgSz w:w="11906" w:h="16838" w:code="9"/>
      <w:pgMar w:top="851" w:right="1134" w:bottom="851" w:left="1134" w:header="158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6D906" w14:textId="77777777" w:rsidR="00E70D5C" w:rsidRDefault="00E70D5C">
      <w:r>
        <w:separator/>
      </w:r>
    </w:p>
  </w:endnote>
  <w:endnote w:type="continuationSeparator" w:id="0">
    <w:p w14:paraId="5A80EFA4" w14:textId="77777777" w:rsidR="00E70D5C" w:rsidRDefault="00E70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0CE68" w14:textId="77777777" w:rsidR="00DD147A" w:rsidRDefault="00B6538F">
    <w:pPr>
      <w:pStyle w:val="Footer"/>
      <w:tabs>
        <w:tab w:val="clear" w:pos="4153"/>
        <w:tab w:val="clear" w:pos="8306"/>
        <w:tab w:val="center" w:pos="4320"/>
        <w:tab w:val="right" w:pos="8640"/>
      </w:tabs>
      <w:spacing w:before="120"/>
      <w:ind w:right="360"/>
      <w:jc w:val="right"/>
      <w:rPr>
        <w:sz w:val="16"/>
        <w:lang w:val="en-US"/>
      </w:rPr>
    </w:pPr>
    <w:r>
      <w:rPr>
        <w:sz w:val="16"/>
        <w:lang w:val="en-US"/>
      </w:rPr>
      <w:t xml:space="preserve">  </w:t>
    </w:r>
    <w:r>
      <w:rPr>
        <w:sz w:val="16"/>
        <w:lang w:val="ro-RO"/>
      </w:rPr>
      <w:t xml:space="preserve">  </w:t>
    </w:r>
    <w:r>
      <w:rPr>
        <w:sz w:val="16"/>
        <w:lang w:val="en-US"/>
      </w:rPr>
      <w:t>Str. Nicolae Titulescu,  nr. 43,  jud. Hunedoara</w:t>
    </w:r>
  </w:p>
  <w:p w14:paraId="07FB2CE6" w14:textId="77777777" w:rsidR="00DD147A" w:rsidRDefault="00B6538F">
    <w:pPr>
      <w:pStyle w:val="Footer"/>
      <w:tabs>
        <w:tab w:val="clear" w:pos="4153"/>
        <w:tab w:val="clear" w:pos="8306"/>
        <w:tab w:val="center" w:pos="4320"/>
        <w:tab w:val="right" w:pos="8640"/>
      </w:tabs>
      <w:jc w:val="right"/>
      <w:rPr>
        <w:sz w:val="16"/>
        <w:lang w:val="en-US"/>
      </w:rPr>
    </w:pPr>
    <w:r>
      <w:rPr>
        <w:sz w:val="16"/>
        <w:lang w:val="en-US"/>
      </w:rPr>
      <w:t xml:space="preserve">Tel:  +4 (0) 254-570525  Fax:   +4 (0) 254570525, </w:t>
    </w:r>
  </w:p>
  <w:p w14:paraId="49F6211C" w14:textId="77777777" w:rsidR="00DD147A" w:rsidRDefault="00B6538F">
    <w:pPr>
      <w:pStyle w:val="Footer"/>
      <w:tabs>
        <w:tab w:val="clear" w:pos="4153"/>
        <w:tab w:val="clear" w:pos="8306"/>
        <w:tab w:val="center" w:pos="4320"/>
        <w:tab w:val="right" w:pos="8640"/>
      </w:tabs>
      <w:jc w:val="right"/>
    </w:pPr>
    <w:r>
      <w:rPr>
        <w:rFonts w:ascii="Arial Narrow" w:hAnsi="Arial Narrow"/>
      </w:rPr>
      <w:t xml:space="preserve">e-mail: </w:t>
    </w:r>
    <w:hyperlink r:id="rId1" w:history="1">
      <w:r>
        <w:rPr>
          <w:rStyle w:val="Hyperlink"/>
          <w:rFonts w:ascii="Arial Narrow" w:hAnsi="Arial Narrow"/>
        </w:rPr>
        <w:t>liceul_vulcan@yahoo.com</w:t>
      </w:r>
    </w:hyperlink>
    <w:r>
      <w:rPr>
        <w:rFonts w:ascii="Arial Narrow" w:hAnsi="Arial Narrow"/>
      </w:rPr>
      <w:t xml:space="preserve"> , website : </w:t>
    </w:r>
    <w:r>
      <w:rPr>
        <w:rFonts w:ascii="Arial Narrow" w:hAnsi="Arial Narrow"/>
        <w:color w:val="0070C0"/>
      </w:rPr>
      <w:t>http://mihaiviteazuvulcan.ro/</w:t>
    </w:r>
  </w:p>
  <w:p w14:paraId="026119CD" w14:textId="77777777" w:rsidR="00DD147A" w:rsidRDefault="00DD14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F06C0" w14:textId="77777777" w:rsidR="00E70D5C" w:rsidRDefault="00E70D5C">
      <w:r>
        <w:separator/>
      </w:r>
    </w:p>
  </w:footnote>
  <w:footnote w:type="continuationSeparator" w:id="0">
    <w:p w14:paraId="1EC9D4B6" w14:textId="77777777" w:rsidR="00E70D5C" w:rsidRDefault="00E70D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0" w:rightFromText="180" w:vertAnchor="page" w:horzAnchor="page" w:tblpX="1382" w:tblpY="498"/>
      <w:tblOverlap w:val="never"/>
      <w:tblW w:w="8829" w:type="dxa"/>
      <w:tblLook w:val="04A0" w:firstRow="1" w:lastRow="0" w:firstColumn="1" w:lastColumn="0" w:noHBand="0" w:noVBand="1"/>
    </w:tblPr>
    <w:tblGrid>
      <w:gridCol w:w="1086"/>
      <w:gridCol w:w="1592"/>
      <w:gridCol w:w="1107"/>
      <w:gridCol w:w="2080"/>
      <w:gridCol w:w="1043"/>
      <w:gridCol w:w="1921"/>
    </w:tblGrid>
    <w:tr w:rsidR="00DD147A" w14:paraId="54EABC7F" w14:textId="77777777">
      <w:trPr>
        <w:trHeight w:val="255"/>
      </w:trPr>
      <w:tc>
        <w:tcPr>
          <w:tcW w:w="240" w:type="dxa"/>
          <w:vMerge w:val="restart"/>
          <w:shd w:val="clear" w:color="auto" w:fill="auto"/>
        </w:tcPr>
        <w:p w14:paraId="0686ED5C" w14:textId="77777777" w:rsidR="00DD147A" w:rsidRDefault="00B6538F">
          <w:pPr>
            <w:pStyle w:val="Header"/>
            <w:tabs>
              <w:tab w:val="clear" w:pos="4153"/>
              <w:tab w:val="clear" w:pos="8306"/>
              <w:tab w:val="center" w:pos="4320"/>
              <w:tab w:val="right" w:pos="8640"/>
            </w:tabs>
          </w:pPr>
          <w:r>
            <w:rPr>
              <w:noProof/>
              <w:lang w:val="en-US"/>
            </w:rPr>
            <w:drawing>
              <wp:inline distT="0" distB="0" distL="0" distR="0" wp14:anchorId="255C0515" wp14:editId="563BCA19">
                <wp:extent cx="542925" cy="542925"/>
                <wp:effectExtent l="0" t="0" r="9525" b="9525"/>
                <wp:docPr id="2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29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66" w:type="dxa"/>
          <w:shd w:val="clear" w:color="auto" w:fill="auto"/>
        </w:tcPr>
        <w:p w14:paraId="014C89B0" w14:textId="77777777" w:rsidR="00DD147A" w:rsidRDefault="00B6538F">
          <w:pPr>
            <w:pStyle w:val="Header"/>
            <w:tabs>
              <w:tab w:val="clear" w:pos="4153"/>
              <w:tab w:val="clear" w:pos="8306"/>
              <w:tab w:val="center" w:pos="4320"/>
              <w:tab w:val="right" w:pos="8640"/>
            </w:tabs>
            <w:jc w:val="center"/>
            <w:rPr>
              <w:lang w:val="ro-RO"/>
            </w:rPr>
          </w:pPr>
          <w:r>
            <w:t xml:space="preserve">MINISTERUL </w:t>
          </w:r>
        </w:p>
      </w:tc>
      <w:tc>
        <w:tcPr>
          <w:tcW w:w="1174" w:type="dxa"/>
          <w:vMerge w:val="restart"/>
          <w:shd w:val="clear" w:color="auto" w:fill="auto"/>
        </w:tcPr>
        <w:p w14:paraId="704ADF4E" w14:textId="77777777" w:rsidR="00DD147A" w:rsidRDefault="00B6538F">
          <w:pPr>
            <w:pStyle w:val="Header"/>
            <w:tabs>
              <w:tab w:val="clear" w:pos="4153"/>
              <w:tab w:val="clear" w:pos="8306"/>
              <w:tab w:val="center" w:pos="4320"/>
              <w:tab w:val="right" w:pos="8640"/>
            </w:tabs>
            <w:jc w:val="center"/>
          </w:pPr>
          <w:r>
            <w:rPr>
              <w:rFonts w:ascii="Arial" w:eastAsia="Arial" w:hAnsi="Arial" w:cs="Arial"/>
              <w:noProof/>
              <w:sz w:val="21"/>
              <w:szCs w:val="21"/>
              <w:shd w:val="clear" w:color="auto" w:fill="FFFFFF"/>
              <w:lang w:val="en-US"/>
            </w:rPr>
            <w:drawing>
              <wp:inline distT="0" distB="0" distL="114300" distR="114300" wp14:anchorId="4EC50842" wp14:editId="77DAAA62">
                <wp:extent cx="477520" cy="447675"/>
                <wp:effectExtent l="0" t="0" r="17780" b="9525"/>
                <wp:docPr id="3" name="Picture 1" descr="IMG_256">
                  <a:hlinkClick xmlns:a="http://schemas.openxmlformats.org/drawingml/2006/main" r:id="rId2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1" descr="IMG_256"/>
                        <pic:cNvPicPr>
                          <a:picLocks noChangeAspect="1"/>
                        </pic:cNvPicPr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77520" cy="447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25" w:type="dxa"/>
          <w:shd w:val="clear" w:color="auto" w:fill="auto"/>
        </w:tcPr>
        <w:p w14:paraId="0365A049" w14:textId="77777777" w:rsidR="00DD147A" w:rsidRDefault="00B6538F">
          <w:pPr>
            <w:pStyle w:val="Header"/>
            <w:tabs>
              <w:tab w:val="clear" w:pos="4153"/>
              <w:tab w:val="clear" w:pos="8306"/>
              <w:tab w:val="center" w:pos="4320"/>
              <w:tab w:val="right" w:pos="8640"/>
            </w:tabs>
            <w:jc w:val="center"/>
            <w:rPr>
              <w:lang w:val="ro-RO"/>
            </w:rPr>
          </w:pPr>
          <w:r>
            <w:rPr>
              <w:lang w:val="ro-RO"/>
            </w:rPr>
            <w:t>INSPECTORATUL</w:t>
          </w:r>
        </w:p>
      </w:tc>
      <w:tc>
        <w:tcPr>
          <w:tcW w:w="1071" w:type="dxa"/>
          <w:vMerge w:val="restart"/>
          <w:shd w:val="clear" w:color="auto" w:fill="auto"/>
        </w:tcPr>
        <w:p w14:paraId="6CC2D394" w14:textId="77777777" w:rsidR="00DD147A" w:rsidRDefault="00B6538F">
          <w:pPr>
            <w:pStyle w:val="Header"/>
            <w:tabs>
              <w:tab w:val="clear" w:pos="4153"/>
              <w:tab w:val="clear" w:pos="8306"/>
              <w:tab w:val="center" w:pos="4320"/>
              <w:tab w:val="right" w:pos="8640"/>
            </w:tabs>
            <w:jc w:val="center"/>
          </w:pPr>
          <w:r>
            <w:rPr>
              <w:noProof/>
              <w:lang w:val="en-US"/>
            </w:rPr>
            <w:drawing>
              <wp:inline distT="0" distB="0" distL="0" distR="0" wp14:anchorId="1AC76CB6" wp14:editId="6FA24660">
                <wp:extent cx="485775" cy="581025"/>
                <wp:effectExtent l="0" t="0" r="9525" b="952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85775" cy="581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53" w:type="dxa"/>
          <w:shd w:val="clear" w:color="auto" w:fill="auto"/>
        </w:tcPr>
        <w:p w14:paraId="093BC46A" w14:textId="77777777" w:rsidR="00DD147A" w:rsidRDefault="00B6538F">
          <w:pPr>
            <w:pStyle w:val="Header"/>
            <w:tabs>
              <w:tab w:val="clear" w:pos="4153"/>
              <w:tab w:val="clear" w:pos="8306"/>
              <w:tab w:val="center" w:pos="4320"/>
              <w:tab w:val="right" w:pos="8640"/>
            </w:tabs>
            <w:jc w:val="center"/>
          </w:pPr>
          <w:r>
            <w:t>LICEUL TEHNOLOGIC</w:t>
          </w:r>
        </w:p>
      </w:tc>
    </w:tr>
    <w:tr w:rsidR="00DD147A" w14:paraId="5881ECEB" w14:textId="77777777">
      <w:trPr>
        <w:trHeight w:val="206"/>
      </w:trPr>
      <w:tc>
        <w:tcPr>
          <w:tcW w:w="240" w:type="dxa"/>
          <w:vMerge/>
          <w:shd w:val="clear" w:color="auto" w:fill="auto"/>
        </w:tcPr>
        <w:p w14:paraId="4C4E317F" w14:textId="77777777" w:rsidR="00DD147A" w:rsidRDefault="00DD147A">
          <w:pPr>
            <w:pStyle w:val="Header"/>
            <w:tabs>
              <w:tab w:val="clear" w:pos="4153"/>
              <w:tab w:val="clear" w:pos="8306"/>
              <w:tab w:val="center" w:pos="4320"/>
              <w:tab w:val="right" w:pos="8640"/>
            </w:tabs>
          </w:pPr>
        </w:p>
      </w:tc>
      <w:tc>
        <w:tcPr>
          <w:tcW w:w="1766" w:type="dxa"/>
          <w:shd w:val="clear" w:color="auto" w:fill="auto"/>
        </w:tcPr>
        <w:p w14:paraId="6ECDBB69" w14:textId="77777777" w:rsidR="00DD147A" w:rsidRDefault="00B6538F">
          <w:pPr>
            <w:pStyle w:val="Header"/>
            <w:tabs>
              <w:tab w:val="clear" w:pos="4153"/>
              <w:tab w:val="clear" w:pos="8306"/>
              <w:tab w:val="center" w:pos="4320"/>
              <w:tab w:val="right" w:pos="8640"/>
            </w:tabs>
            <w:jc w:val="center"/>
          </w:pPr>
          <w:r>
            <w:t>EDUCA</w:t>
          </w:r>
          <w:r>
            <w:rPr>
              <w:lang w:val="ro-RO"/>
            </w:rPr>
            <w:t>ŢIEI</w:t>
          </w:r>
        </w:p>
      </w:tc>
      <w:tc>
        <w:tcPr>
          <w:tcW w:w="1174" w:type="dxa"/>
          <w:vMerge/>
          <w:shd w:val="clear" w:color="auto" w:fill="auto"/>
        </w:tcPr>
        <w:p w14:paraId="659BA906" w14:textId="77777777" w:rsidR="00DD147A" w:rsidRDefault="00DD147A">
          <w:pPr>
            <w:pStyle w:val="Header"/>
            <w:tabs>
              <w:tab w:val="clear" w:pos="4153"/>
              <w:tab w:val="clear" w:pos="8306"/>
              <w:tab w:val="center" w:pos="4320"/>
              <w:tab w:val="right" w:pos="8640"/>
            </w:tabs>
            <w:jc w:val="center"/>
          </w:pPr>
        </w:p>
      </w:tc>
      <w:tc>
        <w:tcPr>
          <w:tcW w:w="2325" w:type="dxa"/>
          <w:shd w:val="clear" w:color="auto" w:fill="auto"/>
        </w:tcPr>
        <w:p w14:paraId="1FB02B04" w14:textId="77777777" w:rsidR="00DD147A" w:rsidRDefault="00B6538F">
          <w:pPr>
            <w:pStyle w:val="Header"/>
            <w:tabs>
              <w:tab w:val="clear" w:pos="4153"/>
              <w:tab w:val="clear" w:pos="8306"/>
              <w:tab w:val="center" w:pos="4320"/>
              <w:tab w:val="right" w:pos="8640"/>
            </w:tabs>
            <w:jc w:val="center"/>
            <w:rPr>
              <w:lang w:val="ro-RO"/>
            </w:rPr>
          </w:pPr>
          <w:r>
            <w:rPr>
              <w:lang w:val="ro-RO"/>
            </w:rPr>
            <w:t>ŞCOLAR JUDEŢEAN</w:t>
          </w:r>
        </w:p>
      </w:tc>
      <w:tc>
        <w:tcPr>
          <w:tcW w:w="1071" w:type="dxa"/>
          <w:vMerge/>
          <w:shd w:val="clear" w:color="auto" w:fill="auto"/>
        </w:tcPr>
        <w:p w14:paraId="446EF824" w14:textId="77777777" w:rsidR="00DD147A" w:rsidRDefault="00DD147A">
          <w:pPr>
            <w:pStyle w:val="Header"/>
            <w:tabs>
              <w:tab w:val="clear" w:pos="4153"/>
              <w:tab w:val="clear" w:pos="8306"/>
              <w:tab w:val="center" w:pos="4320"/>
              <w:tab w:val="right" w:pos="8640"/>
            </w:tabs>
            <w:jc w:val="center"/>
          </w:pPr>
        </w:p>
      </w:tc>
      <w:tc>
        <w:tcPr>
          <w:tcW w:w="2253" w:type="dxa"/>
          <w:shd w:val="clear" w:color="auto" w:fill="auto"/>
        </w:tcPr>
        <w:p w14:paraId="7032660D" w14:textId="77777777" w:rsidR="00DD147A" w:rsidRDefault="00B6538F">
          <w:pPr>
            <w:pStyle w:val="Header"/>
            <w:tabs>
              <w:tab w:val="clear" w:pos="4153"/>
              <w:tab w:val="clear" w:pos="8306"/>
              <w:tab w:val="center" w:pos="4320"/>
              <w:tab w:val="right" w:pos="8640"/>
            </w:tabs>
            <w:jc w:val="center"/>
          </w:pPr>
          <w:r>
            <w:t>,,MIHAI VITEAZU”</w:t>
          </w:r>
        </w:p>
      </w:tc>
    </w:tr>
    <w:tr w:rsidR="00DD147A" w14:paraId="5D0A0961" w14:textId="77777777">
      <w:trPr>
        <w:trHeight w:val="320"/>
      </w:trPr>
      <w:tc>
        <w:tcPr>
          <w:tcW w:w="240" w:type="dxa"/>
          <w:vMerge/>
          <w:shd w:val="clear" w:color="auto" w:fill="auto"/>
        </w:tcPr>
        <w:p w14:paraId="0B6AD84E" w14:textId="77777777" w:rsidR="00DD147A" w:rsidRDefault="00DD147A">
          <w:pPr>
            <w:pStyle w:val="Header"/>
            <w:tabs>
              <w:tab w:val="clear" w:pos="4153"/>
              <w:tab w:val="clear" w:pos="8306"/>
              <w:tab w:val="center" w:pos="4320"/>
              <w:tab w:val="right" w:pos="8640"/>
            </w:tabs>
          </w:pPr>
        </w:p>
      </w:tc>
      <w:tc>
        <w:tcPr>
          <w:tcW w:w="1766" w:type="dxa"/>
          <w:shd w:val="clear" w:color="auto" w:fill="auto"/>
        </w:tcPr>
        <w:p w14:paraId="1CF8CF27" w14:textId="77777777" w:rsidR="00DD147A" w:rsidRDefault="00DD147A">
          <w:pPr>
            <w:pStyle w:val="Header"/>
            <w:tabs>
              <w:tab w:val="clear" w:pos="4153"/>
              <w:tab w:val="clear" w:pos="8306"/>
              <w:tab w:val="center" w:pos="4320"/>
              <w:tab w:val="right" w:pos="8640"/>
            </w:tabs>
          </w:pPr>
        </w:p>
      </w:tc>
      <w:tc>
        <w:tcPr>
          <w:tcW w:w="1174" w:type="dxa"/>
          <w:vMerge/>
          <w:shd w:val="clear" w:color="auto" w:fill="auto"/>
        </w:tcPr>
        <w:p w14:paraId="102FC218" w14:textId="77777777" w:rsidR="00DD147A" w:rsidRDefault="00DD147A">
          <w:pPr>
            <w:pStyle w:val="Header"/>
            <w:tabs>
              <w:tab w:val="clear" w:pos="4153"/>
              <w:tab w:val="clear" w:pos="8306"/>
              <w:tab w:val="center" w:pos="4320"/>
              <w:tab w:val="right" w:pos="8640"/>
            </w:tabs>
          </w:pPr>
        </w:p>
      </w:tc>
      <w:tc>
        <w:tcPr>
          <w:tcW w:w="2325" w:type="dxa"/>
          <w:shd w:val="clear" w:color="auto" w:fill="auto"/>
        </w:tcPr>
        <w:p w14:paraId="1335CBAB" w14:textId="77777777" w:rsidR="00DD147A" w:rsidRDefault="00B6538F">
          <w:pPr>
            <w:pStyle w:val="Header"/>
            <w:tabs>
              <w:tab w:val="clear" w:pos="4153"/>
              <w:tab w:val="clear" w:pos="8306"/>
              <w:tab w:val="center" w:pos="4320"/>
              <w:tab w:val="right" w:pos="8640"/>
            </w:tabs>
            <w:jc w:val="center"/>
            <w:rPr>
              <w:lang w:val="ro-RO"/>
            </w:rPr>
          </w:pPr>
          <w:r>
            <w:rPr>
              <w:lang w:val="ro-RO"/>
            </w:rPr>
            <w:t>HUNEDOARA</w:t>
          </w:r>
        </w:p>
      </w:tc>
      <w:tc>
        <w:tcPr>
          <w:tcW w:w="1071" w:type="dxa"/>
          <w:vMerge/>
          <w:shd w:val="clear" w:color="auto" w:fill="auto"/>
        </w:tcPr>
        <w:p w14:paraId="11D31466" w14:textId="77777777" w:rsidR="00DD147A" w:rsidRDefault="00DD147A">
          <w:pPr>
            <w:pStyle w:val="Header"/>
            <w:tabs>
              <w:tab w:val="clear" w:pos="4153"/>
              <w:tab w:val="clear" w:pos="8306"/>
              <w:tab w:val="center" w:pos="4320"/>
              <w:tab w:val="right" w:pos="8640"/>
            </w:tabs>
          </w:pPr>
        </w:p>
      </w:tc>
      <w:tc>
        <w:tcPr>
          <w:tcW w:w="2253" w:type="dxa"/>
          <w:shd w:val="clear" w:color="auto" w:fill="auto"/>
        </w:tcPr>
        <w:p w14:paraId="69C24626" w14:textId="77777777" w:rsidR="00DD147A" w:rsidRDefault="00B6538F">
          <w:pPr>
            <w:pStyle w:val="Header"/>
            <w:tabs>
              <w:tab w:val="clear" w:pos="4153"/>
              <w:tab w:val="clear" w:pos="8306"/>
              <w:tab w:val="center" w:pos="4320"/>
              <w:tab w:val="right" w:pos="8640"/>
            </w:tabs>
            <w:jc w:val="center"/>
          </w:pPr>
          <w:r>
            <w:t>VULCAN</w:t>
          </w:r>
        </w:p>
      </w:tc>
    </w:tr>
  </w:tbl>
  <w:p w14:paraId="6516A574" w14:textId="77777777" w:rsidR="00DD147A" w:rsidRDefault="00DD14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4C13ED9"/>
    <w:multiLevelType w:val="singleLevel"/>
    <w:tmpl w:val="94C13ED9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0A551505"/>
    <w:multiLevelType w:val="hybridMultilevel"/>
    <w:tmpl w:val="3B4E85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B3F60FC"/>
    <w:rsid w:val="00002A4A"/>
    <w:rsid w:val="000C5202"/>
    <w:rsid w:val="0014544B"/>
    <w:rsid w:val="001B66C9"/>
    <w:rsid w:val="001E0DE1"/>
    <w:rsid w:val="0025624A"/>
    <w:rsid w:val="004C5C52"/>
    <w:rsid w:val="00530B3B"/>
    <w:rsid w:val="005345A8"/>
    <w:rsid w:val="005415DC"/>
    <w:rsid w:val="00593E94"/>
    <w:rsid w:val="005964E9"/>
    <w:rsid w:val="00596BF3"/>
    <w:rsid w:val="005C3CBD"/>
    <w:rsid w:val="005D5867"/>
    <w:rsid w:val="00614C2A"/>
    <w:rsid w:val="00627E51"/>
    <w:rsid w:val="00652C2C"/>
    <w:rsid w:val="00675B1D"/>
    <w:rsid w:val="00686E63"/>
    <w:rsid w:val="006914D6"/>
    <w:rsid w:val="00694A39"/>
    <w:rsid w:val="00776EE1"/>
    <w:rsid w:val="00831D55"/>
    <w:rsid w:val="009247C9"/>
    <w:rsid w:val="009863D7"/>
    <w:rsid w:val="009E4985"/>
    <w:rsid w:val="009F2F5B"/>
    <w:rsid w:val="00A81002"/>
    <w:rsid w:val="00B6538F"/>
    <w:rsid w:val="00B92AC7"/>
    <w:rsid w:val="00C57D6C"/>
    <w:rsid w:val="00C86EB0"/>
    <w:rsid w:val="00D778D1"/>
    <w:rsid w:val="00DD147A"/>
    <w:rsid w:val="00DE3424"/>
    <w:rsid w:val="00E63E6C"/>
    <w:rsid w:val="00E70D5C"/>
    <w:rsid w:val="00FA2D4D"/>
    <w:rsid w:val="00FF547C"/>
    <w:rsid w:val="1ABF4EA5"/>
    <w:rsid w:val="2B3F60FC"/>
    <w:rsid w:val="3B2649E8"/>
    <w:rsid w:val="5BA955A0"/>
    <w:rsid w:val="5C3A484E"/>
    <w:rsid w:val="5CC83181"/>
    <w:rsid w:val="6A6E1AF1"/>
    <w:rsid w:val="76E25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C680E1"/>
  <w15:docId w15:val="{B218DD23-17D0-4298-BF2E-9FC98A395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1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5C3CB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Hyperlink">
    <w:name w:val="Hyperlink"/>
    <w:qFormat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454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4544B"/>
    <w:rPr>
      <w:rFonts w:ascii="Tahoma" w:eastAsia="Times New Roman" w:hAnsi="Tahoma" w:cs="Tahoma"/>
      <w:sz w:val="16"/>
      <w:szCs w:val="16"/>
      <w:lang w:val="en-GB"/>
    </w:rPr>
  </w:style>
  <w:style w:type="paragraph" w:customStyle="1" w:styleId="CharChar4CharCharCharCaracterCaracter">
    <w:name w:val="Char Char4 Char Char Char Caracter Caracter"/>
    <w:basedOn w:val="Normal"/>
    <w:rsid w:val="0014544B"/>
    <w:rPr>
      <w:lang w:val="pl-PL" w:eastAsia="pl-PL"/>
    </w:rPr>
  </w:style>
  <w:style w:type="character" w:customStyle="1" w:styleId="tax">
    <w:name w:val="tax"/>
    <w:rsid w:val="0014544B"/>
  </w:style>
  <w:style w:type="paragraph" w:styleId="NoSpacing">
    <w:name w:val="No Spacing"/>
    <w:qFormat/>
    <w:rsid w:val="0014544B"/>
    <w:pPr>
      <w:suppressAutoHyphens/>
      <w:spacing w:line="100" w:lineRule="atLeast"/>
    </w:pPr>
    <w:rPr>
      <w:rFonts w:ascii="Calibri" w:eastAsia="Calibri" w:hAnsi="Calibri" w:cs="Times New Roman"/>
      <w:color w:val="00000A"/>
      <w:sz w:val="22"/>
      <w:szCs w:val="22"/>
    </w:rPr>
  </w:style>
  <w:style w:type="character" w:customStyle="1" w:styleId="FooterChar">
    <w:name w:val="Footer Char"/>
    <w:link w:val="Footer"/>
    <w:rsid w:val="00596BF3"/>
    <w:rPr>
      <w:rFonts w:ascii="Times New Roman" w:eastAsia="Times New Roman" w:hAnsi="Times New Roman" w:cs="Times New Roman"/>
      <w:sz w:val="18"/>
      <w:szCs w:val="18"/>
      <w:lang w:val="en-GB"/>
    </w:rPr>
  </w:style>
  <w:style w:type="paragraph" w:customStyle="1" w:styleId="CharChar4CharCharCharCaracterCaracter0">
    <w:name w:val="Char Char4 Char Char Char Caracter Caracter"/>
    <w:basedOn w:val="Normal"/>
    <w:rsid w:val="00596BF3"/>
    <w:rPr>
      <w:lang w:val="pl-PL" w:eastAsia="pl-PL"/>
    </w:rPr>
  </w:style>
  <w:style w:type="paragraph" w:styleId="ListParagraph">
    <w:name w:val="List Paragraph"/>
    <w:basedOn w:val="Normal"/>
    <w:uiPriority w:val="1"/>
    <w:unhideWhenUsed/>
    <w:qFormat/>
    <w:rsid w:val="005415DC"/>
    <w:pPr>
      <w:ind w:left="720"/>
      <w:contextualSpacing/>
    </w:pPr>
  </w:style>
  <w:style w:type="table" w:styleId="TableGrid">
    <w:name w:val="Table Grid"/>
    <w:basedOn w:val="TableNormal"/>
    <w:uiPriority w:val="39"/>
    <w:rsid w:val="00675B1D"/>
    <w:rPr>
      <w:rFonts w:eastAsiaTheme="minorHAnsi"/>
      <w:sz w:val="22"/>
      <w:szCs w:val="22"/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5C3CBD"/>
    <w:rPr>
      <w:rFonts w:asciiTheme="majorHAnsi" w:eastAsiaTheme="majorEastAsia" w:hAnsiTheme="majorHAnsi" w:cstheme="majorBidi"/>
      <w:b/>
      <w:bCs/>
      <w:kern w:val="32"/>
      <w:sz w:val="32"/>
      <w:szCs w:val="32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13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liceul_vulcan@yahoo.com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http://isj.hd.edu.ro/" TargetMode="External"/><Relationship Id="rId1" Type="http://schemas.openxmlformats.org/officeDocument/2006/relationships/image" Target="media/image1.pn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User</cp:lastModifiedBy>
  <cp:revision>24</cp:revision>
  <cp:lastPrinted>2023-04-25T09:40:00Z</cp:lastPrinted>
  <dcterms:created xsi:type="dcterms:W3CDTF">2022-11-23T06:53:00Z</dcterms:created>
  <dcterms:modified xsi:type="dcterms:W3CDTF">2024-04-18T06:26:00Z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1033-11.2.0.11486</vt:lpwstr>
  </property>
  <property fmtid="{D5CDD505-2E9C-101B-9397-08002B2CF9AE}" pid="3" name="ICV">
    <vt:lpwstr>CE91155F8D7C44DBBFFAC22B4FE5070A</vt:lpwstr>
  </property>
</Properties>
</file>